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015B" w14:textId="760F952E" w:rsidR="00805C3E" w:rsidRDefault="0065168D" w:rsidP="0065168D">
      <w:pPr>
        <w:pBdr>
          <w:bottom w:val="single" w:sz="4" w:space="1" w:color="auto"/>
        </w:pBdr>
      </w:pPr>
      <w:r w:rsidRPr="0065168D">
        <w:rPr>
          <w:rFonts w:ascii="Segoe UI Emoji" w:hAnsi="Segoe UI Emoji" w:cs="Segoe UI Emoji"/>
        </w:rPr>
        <w:t>⭐</w:t>
      </w:r>
      <w:r w:rsidRPr="0065168D">
        <w:t xml:space="preserve"> STANDARD 1 –LÆRINGSMILJØ</w:t>
      </w:r>
    </w:p>
    <w:p w14:paraId="3CA42EAC" w14:textId="77777777" w:rsidR="0065168D" w:rsidRPr="0065168D" w:rsidRDefault="0065168D" w:rsidP="0065168D">
      <w:pPr>
        <w:numPr>
          <w:ilvl w:val="0"/>
          <w:numId w:val="1"/>
        </w:numPr>
        <w:pBdr>
          <w:bottom w:val="single" w:sz="4" w:space="1" w:color="auto"/>
        </w:pBdr>
      </w:pPr>
      <w:r w:rsidRPr="0065168D">
        <w:t>Hvad kendetegner et trygt læringsmiljø i simulation – set fra elevens perspektiv?</w:t>
      </w:r>
    </w:p>
    <w:p w14:paraId="019F5BB9" w14:textId="77777777" w:rsidR="0065168D" w:rsidRPr="0065168D" w:rsidRDefault="0065168D" w:rsidP="0065168D">
      <w:pPr>
        <w:numPr>
          <w:ilvl w:val="0"/>
          <w:numId w:val="1"/>
        </w:numPr>
        <w:pBdr>
          <w:bottom w:val="single" w:sz="4" w:space="1" w:color="auto"/>
        </w:pBdr>
      </w:pPr>
      <w:r w:rsidRPr="0065168D">
        <w:t>Hvordan forklarer du eleverne, at simulation er et bedømmelsesfrit rum?</w:t>
      </w:r>
    </w:p>
    <w:p w14:paraId="598E7683" w14:textId="77777777" w:rsidR="0065168D" w:rsidRPr="0065168D" w:rsidRDefault="0065168D" w:rsidP="0065168D">
      <w:pPr>
        <w:numPr>
          <w:ilvl w:val="0"/>
          <w:numId w:val="1"/>
        </w:numPr>
        <w:pBdr>
          <w:bottom w:val="single" w:sz="4" w:space="1" w:color="auto"/>
        </w:pBdr>
      </w:pPr>
      <w:r w:rsidRPr="0065168D">
        <w:t>Hvordan italesætter du etik og professionel adfærd i simulationsrummet?</w:t>
      </w:r>
    </w:p>
    <w:p w14:paraId="422B8304" w14:textId="77777777" w:rsidR="0065168D" w:rsidRDefault="0065168D"/>
    <w:p w14:paraId="220A0E75" w14:textId="77777777" w:rsidR="0065168D" w:rsidRDefault="0065168D" w:rsidP="0065168D"/>
    <w:p w14:paraId="1DA78B61" w14:textId="1C8B2B55" w:rsidR="0065168D" w:rsidRPr="0065168D" w:rsidRDefault="0065168D" w:rsidP="0065168D">
      <w:r w:rsidRPr="0065168D">
        <w:t xml:space="preserve">En god introduktion- at underviser overholder kontrakten om kun at spørge ind til det de har arbejde med. </w:t>
      </w:r>
    </w:p>
    <w:p w14:paraId="3F9AD3C4" w14:textId="77777777" w:rsidR="0065168D" w:rsidRPr="0065168D" w:rsidRDefault="0065168D" w:rsidP="0065168D">
      <w:r w:rsidRPr="0065168D">
        <w:t xml:space="preserve">At de er trygge og kan stole på at stopper scenariet, hvis det går galt. </w:t>
      </w:r>
    </w:p>
    <w:p w14:paraId="31BAE3A4" w14:textId="77777777" w:rsidR="0065168D" w:rsidRDefault="0065168D" w:rsidP="0065168D">
      <w:r w:rsidRPr="0065168D">
        <w:t xml:space="preserve">Vi forstår </w:t>
      </w:r>
      <w:proofErr w:type="spellStart"/>
      <w:r w:rsidRPr="0065168D">
        <w:t>bedømmelsefrit</w:t>
      </w:r>
      <w:proofErr w:type="spellEnd"/>
      <w:r w:rsidRPr="0065168D">
        <w:t xml:space="preserve"> som at der er tavshedspligt og at det er fair at fejle. Det er netop det elever lærer af.</w:t>
      </w:r>
    </w:p>
    <w:p w14:paraId="5A4CE865" w14:textId="77777777" w:rsidR="0065168D" w:rsidRPr="0065168D" w:rsidRDefault="0065168D" w:rsidP="0065168D">
      <w:r w:rsidRPr="0065168D">
        <w:t xml:space="preserve">“Det er fejlene, vi lærer af” - “jo flere fejl I laver, jo mere læring” </w:t>
      </w:r>
    </w:p>
    <w:p w14:paraId="3284E9BD" w14:textId="77777777" w:rsidR="0065168D" w:rsidRPr="0065168D" w:rsidRDefault="0065168D" w:rsidP="0065168D">
      <w:r w:rsidRPr="0065168D">
        <w:t xml:space="preserve">Hvad der sker i simulation - bliver i simulation. </w:t>
      </w:r>
    </w:p>
    <w:p w14:paraId="3007C5D0" w14:textId="77777777" w:rsidR="0065168D" w:rsidRPr="0065168D" w:rsidRDefault="0065168D" w:rsidP="0065168D">
      <w:r w:rsidRPr="0065168D">
        <w:t xml:space="preserve">Små grupper </w:t>
      </w:r>
    </w:p>
    <w:p w14:paraId="6A9AFB44" w14:textId="77777777" w:rsidR="0065168D" w:rsidRPr="0065168D" w:rsidRDefault="0065168D" w:rsidP="0065168D">
      <w:r w:rsidRPr="0065168D">
        <w:t xml:space="preserve">Selve scenariet er bedømmelsesfrit, men i </w:t>
      </w:r>
      <w:proofErr w:type="spellStart"/>
      <w:r w:rsidRPr="0065168D">
        <w:t>debriefring</w:t>
      </w:r>
      <w:proofErr w:type="spellEnd"/>
      <w:r w:rsidRPr="0065168D">
        <w:t xml:space="preserve"> forventer vi at I sætter jer ind i teori. Og har forberedt jer herpå. </w:t>
      </w:r>
    </w:p>
    <w:p w14:paraId="56A6623A" w14:textId="77777777" w:rsidR="0065168D" w:rsidRPr="0065168D" w:rsidRDefault="0065168D" w:rsidP="0065168D">
      <w:r w:rsidRPr="0065168D">
        <w:t xml:space="preserve">Vær bevidst om tavshedspligt og jeres eget kropssprog. </w:t>
      </w:r>
    </w:p>
    <w:p w14:paraId="1354FB04" w14:textId="000D19C2" w:rsidR="0065168D" w:rsidRDefault="0065168D" w:rsidP="0065168D">
      <w:pPr>
        <w:pBdr>
          <w:bottom w:val="single" w:sz="6" w:space="14" w:color="auto"/>
        </w:pBdr>
      </w:pPr>
      <w:r w:rsidRPr="0065168D">
        <w:t>Selve scenariet handler ikke om rigtig og forkert, men om et øjebliksbillede af, hvad man kunne have gjort og det skal vi være nysgerrige på bagefter</w:t>
      </w:r>
      <w:r>
        <w:t>.</w:t>
      </w:r>
    </w:p>
    <w:p w14:paraId="08975028" w14:textId="77777777" w:rsidR="0065168D" w:rsidRDefault="0065168D" w:rsidP="0065168D"/>
    <w:p w14:paraId="1950C3D6" w14:textId="77777777" w:rsidR="0065168D" w:rsidRDefault="0065168D" w:rsidP="0065168D"/>
    <w:p w14:paraId="1D8C5B4B" w14:textId="77777777" w:rsidR="0065168D" w:rsidRDefault="0065168D" w:rsidP="0065168D"/>
    <w:p w14:paraId="3A2D533D" w14:textId="77777777" w:rsidR="0065168D" w:rsidRDefault="0065168D" w:rsidP="0065168D"/>
    <w:p w14:paraId="45CC4BFC" w14:textId="77777777" w:rsidR="0065168D" w:rsidRDefault="0065168D" w:rsidP="0065168D"/>
    <w:p w14:paraId="140025BF" w14:textId="77777777" w:rsidR="0065168D" w:rsidRDefault="0065168D" w:rsidP="0065168D"/>
    <w:p w14:paraId="0B593D4C" w14:textId="77777777" w:rsidR="0065168D" w:rsidRDefault="0065168D" w:rsidP="0065168D"/>
    <w:p w14:paraId="05F30526" w14:textId="77777777" w:rsidR="0065168D" w:rsidRDefault="0065168D" w:rsidP="0065168D"/>
    <w:p w14:paraId="796DAB8A" w14:textId="799148A4" w:rsidR="0065168D" w:rsidRDefault="0065168D" w:rsidP="0065168D">
      <w:pPr>
        <w:pBdr>
          <w:bottom w:val="single" w:sz="4" w:space="1" w:color="auto"/>
        </w:pBdr>
      </w:pPr>
      <w:r w:rsidRPr="00AC1BEF">
        <w:rPr>
          <w:rFonts w:ascii="Segoe UI Emoji" w:hAnsi="Segoe UI Emoji" w:cs="Segoe UI Emoji"/>
        </w:rPr>
        <w:lastRenderedPageBreak/>
        <w:t>⭐</w:t>
      </w:r>
      <w:r w:rsidRPr="00AC1BEF">
        <w:t xml:space="preserve"> STANDARD 2 – FORBEREDELSE</w:t>
      </w:r>
    </w:p>
    <w:p w14:paraId="7F5AD50D" w14:textId="77777777" w:rsidR="0065168D" w:rsidRPr="00AC1BEF" w:rsidRDefault="0065168D" w:rsidP="0065168D">
      <w:pPr>
        <w:numPr>
          <w:ilvl w:val="0"/>
          <w:numId w:val="2"/>
        </w:numPr>
        <w:pBdr>
          <w:bottom w:val="single" w:sz="4" w:space="1" w:color="auto"/>
        </w:pBdr>
      </w:pPr>
      <w:r w:rsidRPr="00AC1BEF">
        <w:t>Hvordan forbereder du dine elever inden simulation?</w:t>
      </w:r>
    </w:p>
    <w:p w14:paraId="5AAC40BE" w14:textId="77777777" w:rsidR="0065168D" w:rsidRPr="00AC1BEF" w:rsidRDefault="0065168D" w:rsidP="0065168D">
      <w:pPr>
        <w:numPr>
          <w:ilvl w:val="0"/>
          <w:numId w:val="2"/>
        </w:numPr>
        <w:pBdr>
          <w:bottom w:val="single" w:sz="4" w:space="1" w:color="auto"/>
        </w:pBdr>
      </w:pPr>
      <w:r w:rsidRPr="00AC1BEF">
        <w:t xml:space="preserve">Hvordan arbejder du med læringsmål for simulation? </w:t>
      </w:r>
    </w:p>
    <w:p w14:paraId="1D3C9DF4" w14:textId="77777777" w:rsidR="0065168D" w:rsidRPr="00AC1BEF" w:rsidRDefault="0065168D" w:rsidP="0065168D">
      <w:pPr>
        <w:numPr>
          <w:ilvl w:val="0"/>
          <w:numId w:val="2"/>
        </w:numPr>
        <w:pBdr>
          <w:bottom w:val="single" w:sz="4" w:space="1" w:color="auto"/>
        </w:pBdr>
      </w:pPr>
      <w:r w:rsidRPr="00AC1BEF">
        <w:t>Hvordan hjælper du eleverne med at forbinde teori og praksis inden de går i scenariet?</w:t>
      </w:r>
    </w:p>
    <w:p w14:paraId="398466D1" w14:textId="77777777" w:rsidR="0065168D" w:rsidRDefault="0065168D" w:rsidP="0065168D"/>
    <w:p w14:paraId="27693D37" w14:textId="77777777" w:rsidR="0065168D" w:rsidRPr="00AC1BEF" w:rsidRDefault="0065168D" w:rsidP="0065168D">
      <w:r w:rsidRPr="00AC1BEF">
        <w:t xml:space="preserve">Gennemgår og læser storyboardet og opstiller hypoteser. Mere præcist, vi følger standarderne for simulation. </w:t>
      </w:r>
    </w:p>
    <w:p w14:paraId="0B5E1FEE" w14:textId="77777777" w:rsidR="0065168D" w:rsidRPr="00AC1BEF" w:rsidRDefault="0065168D" w:rsidP="0065168D">
      <w:r w:rsidRPr="00AC1BEF">
        <w:t xml:space="preserve">Eleverne </w:t>
      </w:r>
      <w:proofErr w:type="gramStart"/>
      <w:r w:rsidRPr="00AC1BEF">
        <w:t>arbejde</w:t>
      </w:r>
      <w:proofErr w:type="gramEnd"/>
      <w:r w:rsidRPr="00AC1BEF">
        <w:t xml:space="preserve"> med, hvordan de kan forestille sig at læringsmålene kommer til udtryk ift. storyboardet. </w:t>
      </w:r>
    </w:p>
    <w:p w14:paraId="34FBA2BC" w14:textId="77777777" w:rsidR="0065168D" w:rsidRPr="00AC1BEF" w:rsidRDefault="0065168D" w:rsidP="0065168D">
      <w:r w:rsidRPr="00AC1BEF">
        <w:t xml:space="preserve">Storyboard </w:t>
      </w:r>
    </w:p>
    <w:p w14:paraId="349EE5C2" w14:textId="77777777" w:rsidR="0065168D" w:rsidRPr="00AC1BEF" w:rsidRDefault="0065168D" w:rsidP="0065168D">
      <w:r w:rsidRPr="00AC1BEF">
        <w:t xml:space="preserve">Der er lavet Storyboards, gøre læringsudbytte af simulation visuel under simulationen. Eleverne får </w:t>
      </w:r>
      <w:proofErr w:type="spellStart"/>
      <w:r w:rsidRPr="00AC1BEF">
        <w:t>evt</w:t>
      </w:r>
      <w:proofErr w:type="spellEnd"/>
      <w:r w:rsidRPr="00AC1BEF">
        <w:t xml:space="preserve"> en “læringsstil” hvor de kommer igennem scenariet/ teorien. </w:t>
      </w:r>
    </w:p>
    <w:p w14:paraId="4EE106B0" w14:textId="77777777" w:rsidR="0065168D" w:rsidRPr="00AC1BEF" w:rsidRDefault="0065168D" w:rsidP="0065168D">
      <w:r w:rsidRPr="00AC1BEF">
        <w:t xml:space="preserve">Gennemgang af læringsudbytte i briefing </w:t>
      </w:r>
    </w:p>
    <w:p w14:paraId="29CA6528" w14:textId="77777777" w:rsidR="0065168D" w:rsidRDefault="0065168D" w:rsidP="0065168D">
      <w:pPr>
        <w:pBdr>
          <w:bottom w:val="single" w:sz="6" w:space="1" w:color="auto"/>
        </w:pBdr>
      </w:pPr>
      <w:proofErr w:type="spellStart"/>
      <w:r w:rsidRPr="00AC1BEF">
        <w:t>Fascilitatorrolle</w:t>
      </w:r>
      <w:proofErr w:type="spellEnd"/>
      <w:r w:rsidRPr="00AC1BEF">
        <w:t xml:space="preserve"> er meget opmærksom på tryghed, opmærksom på at tage en handling og vende det om ud fra teorien. </w:t>
      </w:r>
    </w:p>
    <w:p w14:paraId="5E06DF9E" w14:textId="77777777" w:rsidR="0065168D" w:rsidRPr="00AC1BEF" w:rsidRDefault="0065168D" w:rsidP="0065168D"/>
    <w:p w14:paraId="1A57B3FC" w14:textId="77777777" w:rsidR="0065168D" w:rsidRPr="0065168D" w:rsidRDefault="0065168D" w:rsidP="0065168D"/>
    <w:p w14:paraId="58EE923E" w14:textId="77777777" w:rsidR="0065168D" w:rsidRDefault="0065168D"/>
    <w:p w14:paraId="2CE57B62" w14:textId="77777777" w:rsidR="0065168D" w:rsidRDefault="0065168D"/>
    <w:p w14:paraId="77BC8366" w14:textId="77777777" w:rsidR="0065168D" w:rsidRDefault="0065168D"/>
    <w:p w14:paraId="10B13AF9" w14:textId="77777777" w:rsidR="0065168D" w:rsidRDefault="0065168D"/>
    <w:p w14:paraId="22645C63" w14:textId="77777777" w:rsidR="0065168D" w:rsidRDefault="0065168D"/>
    <w:p w14:paraId="47A57C4A" w14:textId="77777777" w:rsidR="0065168D" w:rsidRDefault="0065168D"/>
    <w:p w14:paraId="74B27752" w14:textId="77777777" w:rsidR="0065168D" w:rsidRDefault="0065168D"/>
    <w:p w14:paraId="5DEB24C3" w14:textId="77777777" w:rsidR="0065168D" w:rsidRDefault="0065168D"/>
    <w:p w14:paraId="6DB5D734" w14:textId="77777777" w:rsidR="0065168D" w:rsidRDefault="0065168D"/>
    <w:p w14:paraId="5440F877" w14:textId="77777777" w:rsidR="0065168D" w:rsidRDefault="0065168D"/>
    <w:p w14:paraId="1674748E" w14:textId="77777777" w:rsidR="0065168D" w:rsidRDefault="0065168D"/>
    <w:p w14:paraId="5D6983E1" w14:textId="77777777" w:rsidR="0065168D" w:rsidRDefault="0065168D" w:rsidP="0065168D">
      <w:pPr>
        <w:pBdr>
          <w:bottom w:val="single" w:sz="4" w:space="1" w:color="auto"/>
        </w:pBdr>
      </w:pPr>
      <w:r w:rsidRPr="0037535C">
        <w:rPr>
          <w:rFonts w:ascii="Segoe UI Emoji" w:hAnsi="Segoe UI Emoji" w:cs="Segoe UI Emoji"/>
        </w:rPr>
        <w:lastRenderedPageBreak/>
        <w:t>⭐</w:t>
      </w:r>
      <w:r w:rsidRPr="0037535C">
        <w:t xml:space="preserve"> STANDARD 3 – FACILITATOR ROLLE</w:t>
      </w:r>
    </w:p>
    <w:p w14:paraId="33F53D09" w14:textId="77777777" w:rsidR="0065168D" w:rsidRPr="0037535C" w:rsidRDefault="0065168D" w:rsidP="0065168D">
      <w:pPr>
        <w:numPr>
          <w:ilvl w:val="0"/>
          <w:numId w:val="3"/>
        </w:numPr>
        <w:pBdr>
          <w:bottom w:val="single" w:sz="4" w:space="1" w:color="auto"/>
        </w:pBdr>
      </w:pPr>
      <w:r w:rsidRPr="0037535C">
        <w:t>Hvordan adskiller facilitator-rollen sig fra den traditionelle underviserrolle?</w:t>
      </w:r>
    </w:p>
    <w:p w14:paraId="62334421" w14:textId="77777777" w:rsidR="0065168D" w:rsidRPr="0037535C" w:rsidRDefault="0065168D" w:rsidP="0065168D">
      <w:pPr>
        <w:numPr>
          <w:ilvl w:val="0"/>
          <w:numId w:val="3"/>
        </w:numPr>
        <w:pBdr>
          <w:bottom w:val="single" w:sz="4" w:space="1" w:color="auto"/>
        </w:pBdr>
      </w:pPr>
      <w:r w:rsidRPr="0037535C">
        <w:t>Hvad kendetegner god facilitering under en simulation?</w:t>
      </w:r>
    </w:p>
    <w:p w14:paraId="63C9993A" w14:textId="77777777" w:rsidR="0065168D" w:rsidRPr="0037535C" w:rsidRDefault="0065168D" w:rsidP="0065168D">
      <w:pPr>
        <w:numPr>
          <w:ilvl w:val="0"/>
          <w:numId w:val="3"/>
        </w:numPr>
        <w:pBdr>
          <w:bottom w:val="single" w:sz="4" w:space="1" w:color="auto"/>
        </w:pBdr>
      </w:pPr>
      <w:r w:rsidRPr="0037535C">
        <w:t>Hvordan balancerer du rollen som støtte og udfordrer?</w:t>
      </w:r>
    </w:p>
    <w:p w14:paraId="48082DD9" w14:textId="77777777" w:rsidR="0065168D" w:rsidRPr="0037535C" w:rsidRDefault="0065168D" w:rsidP="0065168D">
      <w:pPr>
        <w:numPr>
          <w:ilvl w:val="0"/>
          <w:numId w:val="3"/>
        </w:numPr>
        <w:pBdr>
          <w:bottom w:val="single" w:sz="4" w:space="1" w:color="auto"/>
        </w:pBdr>
      </w:pPr>
      <w:r w:rsidRPr="0037535C">
        <w:t>Hvordan viser du nærvær og ro i rollen som facilitator?</w:t>
      </w:r>
    </w:p>
    <w:p w14:paraId="7CD3A742" w14:textId="77777777" w:rsidR="0065168D" w:rsidRDefault="0065168D" w:rsidP="0065168D"/>
    <w:p w14:paraId="5EC48F7A" w14:textId="77777777" w:rsidR="0065168D" w:rsidRPr="0037535C" w:rsidRDefault="0065168D" w:rsidP="0065168D">
      <w:r w:rsidRPr="0037535C">
        <w:t>Facilitator giver ikke karakter og evaluering - men er spørgende: hvad, hvordan.</w:t>
      </w:r>
    </w:p>
    <w:p w14:paraId="35C128F1" w14:textId="77777777" w:rsidR="0065168D" w:rsidRPr="0037535C" w:rsidRDefault="0065168D" w:rsidP="0065168D">
      <w:r w:rsidRPr="0037535C">
        <w:t xml:space="preserve">I facilitatorrollen styres dialogen </w:t>
      </w:r>
    </w:p>
    <w:p w14:paraId="4E4C756C" w14:textId="77777777" w:rsidR="0065168D" w:rsidRPr="0037535C" w:rsidRDefault="0065168D" w:rsidP="0065168D">
      <w:pPr>
        <w:numPr>
          <w:ilvl w:val="0"/>
          <w:numId w:val="4"/>
        </w:numPr>
      </w:pPr>
      <w:r w:rsidRPr="0037535C">
        <w:t xml:space="preserve">der lukkes ned for “hvis det var mig, så…” </w:t>
      </w:r>
    </w:p>
    <w:p w14:paraId="6641A233" w14:textId="77777777" w:rsidR="0065168D" w:rsidRPr="0037535C" w:rsidRDefault="0065168D" w:rsidP="0065168D">
      <w:pPr>
        <w:numPr>
          <w:ilvl w:val="0"/>
          <w:numId w:val="4"/>
        </w:numPr>
      </w:pPr>
      <w:r w:rsidRPr="0037535C">
        <w:t xml:space="preserve">Styrer hvem der har taletiden </w:t>
      </w:r>
    </w:p>
    <w:p w14:paraId="7EF862EE" w14:textId="77777777" w:rsidR="0065168D" w:rsidRPr="0037535C" w:rsidRDefault="0065168D" w:rsidP="0065168D">
      <w:pPr>
        <w:pStyle w:val="NormalWeb"/>
        <w:rPr>
          <w:rFonts w:asciiTheme="minorHAnsi" w:hAnsiTheme="minorHAnsi"/>
        </w:rPr>
      </w:pPr>
      <w:r w:rsidRPr="0037535C">
        <w:rPr>
          <w:rFonts w:asciiTheme="minorHAnsi" w:hAnsiTheme="minorHAnsi"/>
        </w:rPr>
        <w:t xml:space="preserve">I den almindelige underviserrolle ønskes mange perspektiver, teorier og refleksioner i spil på samme tid - i facilitatorrollen “styres det mere med hård hånd” </w:t>
      </w:r>
    </w:p>
    <w:p w14:paraId="19F82D97" w14:textId="2E192FE6" w:rsidR="0065168D" w:rsidRDefault="0065168D" w:rsidP="0065168D">
      <w:pPr>
        <w:pBdr>
          <w:bottom w:val="single" w:sz="6" w:space="1" w:color="auto"/>
        </w:pBdr>
      </w:pPr>
      <w:r w:rsidRPr="0037535C">
        <w:t xml:space="preserve">Differentieret spørgsmål i forhold til NUSO </w:t>
      </w:r>
    </w:p>
    <w:p w14:paraId="2AD8E22C" w14:textId="77777777" w:rsidR="0065168D" w:rsidRDefault="0065168D"/>
    <w:p w14:paraId="0970C0CC" w14:textId="77777777" w:rsidR="0065168D" w:rsidRDefault="0065168D"/>
    <w:p w14:paraId="5090786F" w14:textId="77777777" w:rsidR="0065168D" w:rsidRDefault="0065168D"/>
    <w:p w14:paraId="49FA811D" w14:textId="77777777" w:rsidR="0065168D" w:rsidRDefault="0065168D"/>
    <w:p w14:paraId="46EE824D" w14:textId="77777777" w:rsidR="0065168D" w:rsidRDefault="0065168D"/>
    <w:p w14:paraId="5742C2DF" w14:textId="77777777" w:rsidR="0065168D" w:rsidRDefault="0065168D"/>
    <w:p w14:paraId="64D7F5EF" w14:textId="77777777" w:rsidR="0065168D" w:rsidRDefault="0065168D"/>
    <w:p w14:paraId="1EEA9A23" w14:textId="77777777" w:rsidR="0065168D" w:rsidRDefault="0065168D"/>
    <w:p w14:paraId="7D04DF77" w14:textId="77777777" w:rsidR="0065168D" w:rsidRDefault="0065168D"/>
    <w:p w14:paraId="2BC6A7AD" w14:textId="77777777" w:rsidR="0065168D" w:rsidRDefault="0065168D"/>
    <w:p w14:paraId="581F3E8D" w14:textId="77777777" w:rsidR="0065168D" w:rsidRDefault="0065168D"/>
    <w:p w14:paraId="07F971D4" w14:textId="77777777" w:rsidR="0065168D" w:rsidRDefault="0065168D"/>
    <w:p w14:paraId="4F833741" w14:textId="77777777" w:rsidR="0065168D" w:rsidRDefault="0065168D"/>
    <w:p w14:paraId="6A789091" w14:textId="77777777" w:rsidR="0065168D" w:rsidRDefault="0065168D"/>
    <w:p w14:paraId="2661ADF1" w14:textId="111393DC" w:rsidR="0065168D" w:rsidRDefault="0065168D" w:rsidP="0065168D">
      <w:pPr>
        <w:pBdr>
          <w:bottom w:val="single" w:sz="4" w:space="1" w:color="auto"/>
        </w:pBdr>
      </w:pPr>
      <w:r w:rsidRPr="0065168D">
        <w:rPr>
          <w:rFonts w:ascii="Segoe UI Emoji" w:hAnsi="Segoe UI Emoji" w:cs="Segoe UI Emoji"/>
        </w:rPr>
        <w:lastRenderedPageBreak/>
        <w:t>⭐</w:t>
      </w:r>
      <w:r w:rsidRPr="0065168D">
        <w:t xml:space="preserve"> STANDARD 4 – BRIEFING</w:t>
      </w:r>
    </w:p>
    <w:p w14:paraId="7E165D56" w14:textId="77777777" w:rsidR="0065168D" w:rsidRPr="0065168D" w:rsidRDefault="0065168D" w:rsidP="0065168D">
      <w:pPr>
        <w:numPr>
          <w:ilvl w:val="0"/>
          <w:numId w:val="5"/>
        </w:numPr>
        <w:pBdr>
          <w:bottom w:val="single" w:sz="4" w:space="1" w:color="auto"/>
        </w:pBdr>
      </w:pPr>
      <w:r w:rsidRPr="0065168D">
        <w:t>Hvilke tre elementer mener du er vigtigst i en briefing?</w:t>
      </w:r>
    </w:p>
    <w:p w14:paraId="3B07A687" w14:textId="77777777" w:rsidR="0065168D" w:rsidRPr="0065168D" w:rsidRDefault="0065168D" w:rsidP="0065168D">
      <w:pPr>
        <w:numPr>
          <w:ilvl w:val="0"/>
          <w:numId w:val="5"/>
        </w:numPr>
        <w:pBdr>
          <w:bottom w:val="single" w:sz="4" w:space="1" w:color="auto"/>
        </w:pBdr>
      </w:pPr>
      <w:r w:rsidRPr="0065168D">
        <w:t>Hvordan introducerer du læringsmål på en måde, der motiverer eleverne?</w:t>
      </w:r>
    </w:p>
    <w:p w14:paraId="2F8C4D4E" w14:textId="77777777" w:rsidR="0065168D" w:rsidRPr="0065168D" w:rsidRDefault="0065168D" w:rsidP="0065168D">
      <w:pPr>
        <w:numPr>
          <w:ilvl w:val="0"/>
          <w:numId w:val="5"/>
        </w:numPr>
        <w:pBdr>
          <w:bottom w:val="single" w:sz="4" w:space="1" w:color="auto"/>
        </w:pBdr>
      </w:pPr>
      <w:r w:rsidRPr="0065168D">
        <w:t>Hvordan bruger du briefing til at sætte en fælles forventning til læring og adfærd?</w:t>
      </w:r>
    </w:p>
    <w:p w14:paraId="4BCC7B49" w14:textId="77777777" w:rsidR="0065168D" w:rsidRDefault="0065168D"/>
    <w:p w14:paraId="6EFA952F" w14:textId="77777777" w:rsidR="0065168D" w:rsidRPr="0065168D" w:rsidRDefault="0065168D" w:rsidP="0065168D">
      <w:r w:rsidRPr="0065168D">
        <w:t xml:space="preserve">Det handler om at få eleverne til reflekteret - hvad og hvordan. </w:t>
      </w:r>
    </w:p>
    <w:p w14:paraId="048B7638" w14:textId="77777777" w:rsidR="0065168D" w:rsidRPr="0065168D" w:rsidRDefault="0065168D" w:rsidP="0065168D">
      <w:r w:rsidRPr="0065168D">
        <w:t xml:space="preserve">Hvad skal der ske </w:t>
      </w:r>
    </w:p>
    <w:p w14:paraId="7543058D" w14:textId="77777777" w:rsidR="0065168D" w:rsidRPr="0065168D" w:rsidRDefault="0065168D" w:rsidP="0065168D">
      <w:r w:rsidRPr="0065168D">
        <w:t xml:space="preserve">Rollefordeling </w:t>
      </w:r>
    </w:p>
    <w:p w14:paraId="2738EFCE" w14:textId="77777777" w:rsidR="0065168D" w:rsidRPr="0065168D" w:rsidRDefault="0065168D" w:rsidP="0065168D">
      <w:r w:rsidRPr="0065168D">
        <w:t xml:space="preserve">Hvad ligges der vægt på </w:t>
      </w:r>
    </w:p>
    <w:p w14:paraId="3EBE072E" w14:textId="77777777" w:rsidR="0065168D" w:rsidRPr="0065168D" w:rsidRDefault="0065168D" w:rsidP="0065168D">
      <w:r w:rsidRPr="0065168D">
        <w:t xml:space="preserve">Hvad skal der ske? Hvor står tingene? Hvad er læringsmål! </w:t>
      </w:r>
    </w:p>
    <w:p w14:paraId="084F4912" w14:textId="77777777" w:rsidR="0065168D" w:rsidRPr="0065168D" w:rsidRDefault="0065168D" w:rsidP="0065168D">
      <w:pPr>
        <w:pBdr>
          <w:bottom w:val="single" w:sz="6" w:space="1" w:color="auto"/>
        </w:pBdr>
      </w:pPr>
      <w:r w:rsidRPr="0065168D">
        <w:t>Skrive læringsudbyttet ned så det er synligt</w:t>
      </w:r>
    </w:p>
    <w:p w14:paraId="1650387B" w14:textId="77777777" w:rsidR="0065168D" w:rsidRDefault="0065168D"/>
    <w:p w14:paraId="238C3BBF" w14:textId="77777777" w:rsidR="0065168D" w:rsidRDefault="0065168D"/>
    <w:p w14:paraId="12987ADB" w14:textId="77777777" w:rsidR="0065168D" w:rsidRDefault="0065168D"/>
    <w:p w14:paraId="6DD4894D" w14:textId="77777777" w:rsidR="0065168D" w:rsidRDefault="0065168D"/>
    <w:p w14:paraId="723C5194" w14:textId="77777777" w:rsidR="0065168D" w:rsidRDefault="0065168D"/>
    <w:p w14:paraId="533842CF" w14:textId="77777777" w:rsidR="0065168D" w:rsidRDefault="0065168D"/>
    <w:p w14:paraId="1CA4B34C" w14:textId="77777777" w:rsidR="0065168D" w:rsidRDefault="0065168D"/>
    <w:p w14:paraId="29D4569B" w14:textId="77777777" w:rsidR="0065168D" w:rsidRDefault="0065168D"/>
    <w:p w14:paraId="126A8662" w14:textId="77777777" w:rsidR="0065168D" w:rsidRDefault="0065168D"/>
    <w:p w14:paraId="1ABBAD21" w14:textId="77777777" w:rsidR="0065168D" w:rsidRDefault="0065168D"/>
    <w:p w14:paraId="2E3BEB5A" w14:textId="77777777" w:rsidR="0065168D" w:rsidRDefault="0065168D"/>
    <w:p w14:paraId="39466E5C" w14:textId="77777777" w:rsidR="0065168D" w:rsidRDefault="0065168D"/>
    <w:p w14:paraId="6EC6900C" w14:textId="77777777" w:rsidR="0065168D" w:rsidRDefault="0065168D"/>
    <w:p w14:paraId="22AE6152" w14:textId="77777777" w:rsidR="0065168D" w:rsidRDefault="0065168D"/>
    <w:p w14:paraId="051CBC61" w14:textId="77777777" w:rsidR="0065168D" w:rsidRDefault="0065168D"/>
    <w:p w14:paraId="1F0C572B" w14:textId="652F8F46" w:rsidR="0065168D" w:rsidRDefault="0065168D" w:rsidP="0065168D">
      <w:pPr>
        <w:pBdr>
          <w:bottom w:val="single" w:sz="4" w:space="1" w:color="auto"/>
        </w:pBdr>
      </w:pPr>
      <w:r w:rsidRPr="0065168D">
        <w:rPr>
          <w:rFonts w:ascii="Segoe UI Emoji" w:hAnsi="Segoe UI Emoji" w:cs="Segoe UI Emoji"/>
        </w:rPr>
        <w:lastRenderedPageBreak/>
        <w:t>⭐</w:t>
      </w:r>
      <w:r w:rsidRPr="0065168D">
        <w:t xml:space="preserve"> STANDARD 5 – SCENARIE</w:t>
      </w:r>
    </w:p>
    <w:p w14:paraId="4B3AEF65" w14:textId="77777777" w:rsidR="0065168D" w:rsidRPr="0065168D" w:rsidRDefault="0065168D" w:rsidP="0065168D">
      <w:pPr>
        <w:numPr>
          <w:ilvl w:val="0"/>
          <w:numId w:val="6"/>
        </w:numPr>
        <w:pBdr>
          <w:bottom w:val="single" w:sz="4" w:space="1" w:color="auto"/>
        </w:pBdr>
      </w:pPr>
      <w:r w:rsidRPr="0065168D">
        <w:t xml:space="preserve">Hvad kendetegner et </w:t>
      </w:r>
      <w:r w:rsidRPr="0065168D">
        <w:rPr>
          <w:i/>
          <w:iCs/>
        </w:rPr>
        <w:t>godt</w:t>
      </w:r>
      <w:r w:rsidRPr="0065168D">
        <w:t xml:space="preserve"> scenarie for dine elever?</w:t>
      </w:r>
    </w:p>
    <w:p w14:paraId="2EFEC32B" w14:textId="77777777" w:rsidR="0065168D" w:rsidRPr="0065168D" w:rsidRDefault="0065168D" w:rsidP="0065168D">
      <w:pPr>
        <w:numPr>
          <w:ilvl w:val="0"/>
          <w:numId w:val="6"/>
        </w:numPr>
        <w:pBdr>
          <w:bottom w:val="single" w:sz="4" w:space="1" w:color="auto"/>
        </w:pBdr>
      </w:pPr>
      <w:r w:rsidRPr="0065168D">
        <w:t>Hvordan sikrer du, at scenariet understøtter læringsmålene?</w:t>
      </w:r>
    </w:p>
    <w:p w14:paraId="7E921B6A" w14:textId="77777777" w:rsidR="0065168D" w:rsidRPr="0065168D" w:rsidRDefault="0065168D" w:rsidP="0065168D">
      <w:pPr>
        <w:numPr>
          <w:ilvl w:val="0"/>
          <w:numId w:val="6"/>
        </w:numPr>
        <w:pBdr>
          <w:bottom w:val="single" w:sz="4" w:space="1" w:color="auto"/>
        </w:pBdr>
      </w:pPr>
      <w:r w:rsidRPr="0065168D">
        <w:t>Hvordan kan du sikre at der er et godt flow i scenariet?</w:t>
      </w:r>
    </w:p>
    <w:p w14:paraId="2E904F40" w14:textId="77777777" w:rsidR="0065168D" w:rsidRDefault="0065168D"/>
    <w:p w14:paraId="7D91818F" w14:textId="77777777" w:rsidR="0065168D" w:rsidRPr="0065168D" w:rsidRDefault="0065168D" w:rsidP="0065168D">
      <w:r w:rsidRPr="0065168D">
        <w:t xml:space="preserve">At der er noget på spil, at de lærer med røde kinder. </w:t>
      </w:r>
    </w:p>
    <w:p w14:paraId="659E2AE1" w14:textId="0853DA07" w:rsidR="0065168D" w:rsidRDefault="0065168D">
      <w:r w:rsidRPr="0065168D">
        <w:t>Tilpasset kompleksitet - Ikke for tekst tungt - virkelighedstro - få og konkrete mål.</w:t>
      </w:r>
    </w:p>
    <w:p w14:paraId="2EF59010" w14:textId="77777777" w:rsidR="0065168D" w:rsidRPr="0065168D" w:rsidRDefault="0065168D" w:rsidP="0065168D">
      <w:r w:rsidRPr="0065168D">
        <w:t xml:space="preserve">Praksisnært gør det meningsfuldt for eleverne </w:t>
      </w:r>
    </w:p>
    <w:p w14:paraId="1DA489A9" w14:textId="77777777" w:rsidR="0065168D" w:rsidRPr="0065168D" w:rsidRDefault="0065168D" w:rsidP="0065168D">
      <w:r w:rsidRPr="0065168D">
        <w:t xml:space="preserve">Kendskab til teorien forinden </w:t>
      </w:r>
    </w:p>
    <w:p w14:paraId="43EA0E1D" w14:textId="77777777" w:rsidR="0065168D" w:rsidRPr="0065168D" w:rsidRDefault="0065168D" w:rsidP="0065168D">
      <w:pPr>
        <w:pBdr>
          <w:bottom w:val="single" w:sz="6" w:space="1" w:color="auto"/>
        </w:pBdr>
      </w:pPr>
      <w:r w:rsidRPr="0065168D">
        <w:t xml:space="preserve">Italesætte brugen af </w:t>
      </w:r>
      <w:proofErr w:type="spellStart"/>
      <w:r w:rsidRPr="0065168D">
        <w:t>time-out</w:t>
      </w:r>
      <w:proofErr w:type="spellEnd"/>
      <w:r w:rsidRPr="0065168D">
        <w:t xml:space="preserve"> (hvis du går i stå): brug af medstuderende (peer feedback) </w:t>
      </w:r>
    </w:p>
    <w:p w14:paraId="77691BE6" w14:textId="77777777" w:rsidR="0065168D" w:rsidRDefault="0065168D"/>
    <w:p w14:paraId="71369526" w14:textId="77777777" w:rsidR="0065168D" w:rsidRDefault="0065168D"/>
    <w:p w14:paraId="0F3D06CA" w14:textId="77777777" w:rsidR="0065168D" w:rsidRDefault="0065168D"/>
    <w:p w14:paraId="58B53A4F" w14:textId="77777777" w:rsidR="0065168D" w:rsidRDefault="0065168D"/>
    <w:p w14:paraId="56BD49A3" w14:textId="77777777" w:rsidR="0065168D" w:rsidRDefault="0065168D"/>
    <w:p w14:paraId="53E001A4" w14:textId="77777777" w:rsidR="0065168D" w:rsidRDefault="0065168D"/>
    <w:p w14:paraId="016A1212" w14:textId="77777777" w:rsidR="0065168D" w:rsidRDefault="0065168D"/>
    <w:p w14:paraId="1402281E" w14:textId="77777777" w:rsidR="0065168D" w:rsidRDefault="0065168D"/>
    <w:p w14:paraId="25D9E5B3" w14:textId="77777777" w:rsidR="0065168D" w:rsidRDefault="0065168D"/>
    <w:p w14:paraId="4B9072FA" w14:textId="77777777" w:rsidR="0065168D" w:rsidRDefault="0065168D"/>
    <w:p w14:paraId="7CB2621D" w14:textId="77777777" w:rsidR="0065168D" w:rsidRDefault="0065168D"/>
    <w:p w14:paraId="398DA9D3" w14:textId="77777777" w:rsidR="0065168D" w:rsidRDefault="0065168D"/>
    <w:p w14:paraId="70C2A031" w14:textId="77777777" w:rsidR="0065168D" w:rsidRDefault="0065168D"/>
    <w:p w14:paraId="1008E92F" w14:textId="77777777" w:rsidR="0065168D" w:rsidRDefault="0065168D"/>
    <w:p w14:paraId="633AD63C" w14:textId="77777777" w:rsidR="0065168D" w:rsidRDefault="0065168D"/>
    <w:p w14:paraId="36F9F42D" w14:textId="77777777" w:rsidR="0065168D" w:rsidRDefault="0065168D"/>
    <w:p w14:paraId="382C2BCC" w14:textId="77777777" w:rsidR="0065168D" w:rsidRDefault="0065168D"/>
    <w:p w14:paraId="36712785" w14:textId="34F21B58" w:rsidR="0065168D" w:rsidRDefault="0065168D" w:rsidP="0065168D">
      <w:pPr>
        <w:pBdr>
          <w:bottom w:val="single" w:sz="4" w:space="1" w:color="auto"/>
        </w:pBdr>
      </w:pPr>
      <w:r w:rsidRPr="0065168D">
        <w:rPr>
          <w:rFonts w:ascii="Segoe UI Emoji" w:hAnsi="Segoe UI Emoji" w:cs="Segoe UI Emoji"/>
        </w:rPr>
        <w:lastRenderedPageBreak/>
        <w:t>⭐</w:t>
      </w:r>
      <w:r w:rsidRPr="0065168D">
        <w:t xml:space="preserve"> STANDARD 6 – DEBRIEFING</w:t>
      </w:r>
    </w:p>
    <w:p w14:paraId="2E073849" w14:textId="77777777" w:rsidR="0065168D" w:rsidRPr="0065168D" w:rsidRDefault="0065168D" w:rsidP="0065168D">
      <w:pPr>
        <w:numPr>
          <w:ilvl w:val="0"/>
          <w:numId w:val="7"/>
        </w:numPr>
        <w:pBdr>
          <w:bottom w:val="single" w:sz="4" w:space="1" w:color="auto"/>
        </w:pBdr>
      </w:pPr>
      <w:r w:rsidRPr="0065168D">
        <w:t>Hvilke spørgsmål fungerer bedst for dig i debriefingen – og hvorfor?</w:t>
      </w:r>
    </w:p>
    <w:p w14:paraId="66072222" w14:textId="77777777" w:rsidR="0065168D" w:rsidRPr="0065168D" w:rsidRDefault="0065168D" w:rsidP="0065168D">
      <w:pPr>
        <w:numPr>
          <w:ilvl w:val="0"/>
          <w:numId w:val="7"/>
        </w:numPr>
        <w:pBdr>
          <w:bottom w:val="single" w:sz="4" w:space="1" w:color="auto"/>
        </w:pBdr>
      </w:pPr>
      <w:r w:rsidRPr="0065168D">
        <w:t>Hvordan støtter du eleverne i at reflektere frem for at forsvare?</w:t>
      </w:r>
    </w:p>
    <w:p w14:paraId="3AB5557B" w14:textId="77777777" w:rsidR="0065168D" w:rsidRPr="0065168D" w:rsidRDefault="0065168D" w:rsidP="0065168D">
      <w:pPr>
        <w:numPr>
          <w:ilvl w:val="0"/>
          <w:numId w:val="7"/>
        </w:numPr>
        <w:pBdr>
          <w:bottom w:val="single" w:sz="4" w:space="1" w:color="auto"/>
        </w:pBdr>
      </w:pPr>
      <w:r w:rsidRPr="0065168D">
        <w:t>Hvad gør du, når en elev fylder meget – eller meget lidt?</w:t>
      </w:r>
    </w:p>
    <w:p w14:paraId="599D356F" w14:textId="77777777" w:rsidR="0065168D" w:rsidRPr="0065168D" w:rsidRDefault="0065168D" w:rsidP="0065168D">
      <w:pPr>
        <w:numPr>
          <w:ilvl w:val="0"/>
          <w:numId w:val="7"/>
        </w:numPr>
        <w:pBdr>
          <w:bottom w:val="single" w:sz="4" w:space="1" w:color="auto"/>
        </w:pBdr>
      </w:pPr>
      <w:r w:rsidRPr="0065168D">
        <w:t>Hvordan kobler du elevers refleksioner til læringsmålene?</w:t>
      </w:r>
    </w:p>
    <w:p w14:paraId="42B034E5" w14:textId="77777777" w:rsidR="0065168D" w:rsidRDefault="0065168D"/>
    <w:p w14:paraId="76759357" w14:textId="77777777" w:rsidR="0065168D" w:rsidRPr="0065168D" w:rsidRDefault="0065168D" w:rsidP="0065168D">
      <w:r w:rsidRPr="0065168D">
        <w:t>Jeg så…. Hvad tænker du…. Og hvad tænker observatøren…. Og hvad kan du ellers gøre? Hvordan mon figuranten oplevede det???</w:t>
      </w:r>
    </w:p>
    <w:p w14:paraId="17A27169" w14:textId="77777777" w:rsidR="0065168D" w:rsidRPr="0065168D" w:rsidRDefault="0065168D" w:rsidP="0065168D">
      <w:r w:rsidRPr="0065168D">
        <w:t>Fylder lidt: prøv med dine ord, at forklare hvordan du så det? Eventuelt ud fra en figur. Og for meget: det er dejligt at høre, men vi skal lige høre denne observatør (Lejrbål)</w:t>
      </w:r>
    </w:p>
    <w:p w14:paraId="7B4456C3" w14:textId="77777777" w:rsidR="0065168D" w:rsidRPr="0065168D" w:rsidRDefault="0065168D" w:rsidP="0065168D">
      <w:r w:rsidRPr="0065168D">
        <w:t xml:space="preserve">Hård styring (lukker ned for afbrydelser, overskrider “banehalvdel” </w:t>
      </w:r>
    </w:p>
    <w:p w14:paraId="07C180DD" w14:textId="77777777" w:rsidR="0065168D" w:rsidRPr="0065168D" w:rsidRDefault="0065168D" w:rsidP="0065168D">
      <w:r w:rsidRPr="0065168D">
        <w:t xml:space="preserve">Hvilke følelser gav dig da, da… </w:t>
      </w:r>
    </w:p>
    <w:p w14:paraId="257941E1" w14:textId="77777777" w:rsidR="0065168D" w:rsidRPr="0065168D" w:rsidRDefault="0065168D" w:rsidP="0065168D">
      <w:r w:rsidRPr="0065168D">
        <w:t xml:space="preserve">Jeg så/hørte det og det, hvad var dine tanker bag det? </w:t>
      </w:r>
    </w:p>
    <w:p w14:paraId="492365EF" w14:textId="19A44505" w:rsidR="0065168D" w:rsidRDefault="0065168D">
      <w:pPr>
        <w:pBdr>
          <w:bottom w:val="single" w:sz="6" w:space="1" w:color="auto"/>
        </w:pBdr>
      </w:pPr>
      <w:r w:rsidRPr="0065168D">
        <w:t>Stil spørgsmål som skaber refleksion - åbne spørgsmål - obs på værdiladet spørgsmål - tilpasse/differentieret spørgsmål.</w:t>
      </w:r>
    </w:p>
    <w:p w14:paraId="57AF9243" w14:textId="77777777" w:rsidR="0065168D" w:rsidRDefault="0065168D"/>
    <w:sectPr w:rsidR="006516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2C3"/>
    <w:multiLevelType w:val="multilevel"/>
    <w:tmpl w:val="13B0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051C2"/>
    <w:multiLevelType w:val="multilevel"/>
    <w:tmpl w:val="A12C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B2420"/>
    <w:multiLevelType w:val="multilevel"/>
    <w:tmpl w:val="455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1051C"/>
    <w:multiLevelType w:val="multilevel"/>
    <w:tmpl w:val="46C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C4737"/>
    <w:multiLevelType w:val="multilevel"/>
    <w:tmpl w:val="8F4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B0E68"/>
    <w:multiLevelType w:val="multilevel"/>
    <w:tmpl w:val="A86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6272F"/>
    <w:multiLevelType w:val="multilevel"/>
    <w:tmpl w:val="E9F6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892376">
    <w:abstractNumId w:val="0"/>
  </w:num>
  <w:num w:numId="2" w16cid:durableId="1030840201">
    <w:abstractNumId w:val="2"/>
  </w:num>
  <w:num w:numId="3" w16cid:durableId="324600226">
    <w:abstractNumId w:val="3"/>
  </w:num>
  <w:num w:numId="4" w16cid:durableId="2097634030">
    <w:abstractNumId w:val="5"/>
  </w:num>
  <w:num w:numId="5" w16cid:durableId="1034505246">
    <w:abstractNumId w:val="1"/>
  </w:num>
  <w:num w:numId="6" w16cid:durableId="763763017">
    <w:abstractNumId w:val="6"/>
  </w:num>
  <w:num w:numId="7" w16cid:durableId="69828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8D"/>
    <w:rsid w:val="00393C90"/>
    <w:rsid w:val="0065168D"/>
    <w:rsid w:val="00787522"/>
    <w:rsid w:val="0080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EC4"/>
  <w15:chartTrackingRefBased/>
  <w15:docId w15:val="{D9FA125F-F9CC-40A0-BAFA-09FF4E90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1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1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1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1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16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16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16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16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16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16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16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16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16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16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16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A4573A89B3428B662CCF6757FD2D" ma:contentTypeVersion="39" ma:contentTypeDescription="Create a new document." ma:contentTypeScope="" ma:versionID="9251acbc511cfc4597215cef03403ba3">
  <xsd:schema xmlns:xsd="http://www.w3.org/2001/XMLSchema" xmlns:xs="http://www.w3.org/2001/XMLSchema" xmlns:p="http://schemas.microsoft.com/office/2006/metadata/properties" xmlns:ns2="1359aabb-862c-4e11-9b32-3137ebc3cd7f" xmlns:ns3="c5d95b09-5b29-4658-a48f-206dd4e34099" targetNamespace="http://schemas.microsoft.com/office/2006/metadata/properties" ma:root="true" ma:fieldsID="1ae86d57e251cb1eca5657c2d01b5765" ns2:_="" ns3:_="">
    <xsd:import namespace="1359aabb-862c-4e11-9b32-3137ebc3cd7f"/>
    <xsd:import namespace="c5d95b09-5b29-4658-a48f-206dd4e3409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aabb-862c-4e11-9b32-3137ebc3cd7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1c7dc5c-db74-4548-abc7-fe86bef52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b09-5b29-4658-a48f-206dd4e34099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1ba1a75-c319-4a5a-a3a1-ca4a8979b96d}" ma:internalName="TaxCatchAll" ma:showField="CatchAllData" ma:web="c5d95b09-5b29-4658-a48f-206dd4e34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359aabb-862c-4e11-9b32-3137ebc3cd7f" xsi:nil="true"/>
    <Invited_Members xmlns="1359aabb-862c-4e11-9b32-3137ebc3cd7f" xsi:nil="true"/>
    <Is_Collaboration_Space_Locked xmlns="1359aabb-862c-4e11-9b32-3137ebc3cd7f" xsi:nil="true"/>
    <Math_Settings xmlns="1359aabb-862c-4e11-9b32-3137ebc3cd7f" xsi:nil="true"/>
    <Self_Registration_Enabled xmlns="1359aabb-862c-4e11-9b32-3137ebc3cd7f" xsi:nil="true"/>
    <Has_Leaders_Only_SectionGroup xmlns="1359aabb-862c-4e11-9b32-3137ebc3cd7f" xsi:nil="true"/>
    <AppVersion xmlns="1359aabb-862c-4e11-9b32-3137ebc3cd7f" xsi:nil="true"/>
    <LMS_Mappings xmlns="1359aabb-862c-4e11-9b32-3137ebc3cd7f" xsi:nil="true"/>
    <IsNotebookLocked xmlns="1359aabb-862c-4e11-9b32-3137ebc3cd7f" xsi:nil="true"/>
    <Templates xmlns="1359aabb-862c-4e11-9b32-3137ebc3cd7f" xsi:nil="true"/>
    <NotebookType xmlns="1359aabb-862c-4e11-9b32-3137ebc3cd7f" xsi:nil="true"/>
    <TaxCatchAll xmlns="c5d95b09-5b29-4658-a48f-206dd4e34099" xsi:nil="true"/>
    <Owner xmlns="1359aabb-862c-4e11-9b32-3137ebc3cd7f">
      <UserInfo>
        <DisplayName/>
        <AccountId xsi:nil="true"/>
        <AccountType/>
      </UserInfo>
    </Owner>
    <Distribution_Groups xmlns="1359aabb-862c-4e11-9b32-3137ebc3cd7f" xsi:nil="true"/>
    <lcf76f155ced4ddcb4097134ff3c332f xmlns="1359aabb-862c-4e11-9b32-3137ebc3cd7f">
      <Terms xmlns="http://schemas.microsoft.com/office/infopath/2007/PartnerControls"/>
    </lcf76f155ced4ddcb4097134ff3c332f>
    <Invited_Leaders xmlns="1359aabb-862c-4e11-9b32-3137ebc3cd7f" xsi:nil="true"/>
    <DefaultSectionNames xmlns="1359aabb-862c-4e11-9b32-3137ebc3cd7f" xsi:nil="true"/>
    <Members xmlns="1359aabb-862c-4e11-9b32-3137ebc3cd7f">
      <UserInfo>
        <DisplayName/>
        <AccountId xsi:nil="true"/>
        <AccountType/>
      </UserInfo>
    </Members>
    <Member_Groups xmlns="1359aabb-862c-4e11-9b32-3137ebc3cd7f">
      <UserInfo>
        <DisplayName/>
        <AccountId xsi:nil="true"/>
        <AccountType/>
      </UserInfo>
    </Member_Groups>
    <FolderType xmlns="1359aabb-862c-4e11-9b32-3137ebc3cd7f" xsi:nil="true"/>
    <CultureName xmlns="1359aabb-862c-4e11-9b32-3137ebc3cd7f" xsi:nil="true"/>
    <Leaders xmlns="1359aabb-862c-4e11-9b32-3137ebc3cd7f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2EA8068D-3629-42C8-AAA1-54ADB9607900}"/>
</file>

<file path=customXml/itemProps2.xml><?xml version="1.0" encoding="utf-8"?>
<ds:datastoreItem xmlns:ds="http://schemas.openxmlformats.org/officeDocument/2006/customXml" ds:itemID="{BEE17A40-25A1-47AA-AF75-14C59B0BC265}"/>
</file>

<file path=customXml/itemProps3.xml><?xml version="1.0" encoding="utf-8"?>
<ds:datastoreItem xmlns:ds="http://schemas.openxmlformats.org/officeDocument/2006/customXml" ds:itemID="{6A423C40-3740-4527-A194-178780C0E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614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Louise Beier Bengstrøm</dc:creator>
  <cp:keywords/>
  <dc:description/>
  <cp:lastModifiedBy>Marie Louise Beier Bengstrøm</cp:lastModifiedBy>
  <cp:revision>1</cp:revision>
  <dcterms:created xsi:type="dcterms:W3CDTF">2025-11-27T07:28:00Z</dcterms:created>
  <dcterms:modified xsi:type="dcterms:W3CDTF">2025-11-27T07:50:00Z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0x0101000D0AA4573A89B3428B662CCF6757FD2D</vt:lpwstr>
  </property>
</Properties>
</file>