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7501" w14:textId="6E50D89B" w:rsidR="00501645" w:rsidRPr="00E3798E" w:rsidRDefault="00601DC6" w:rsidP="00501645">
      <w:pPr>
        <w:pStyle w:val="Titel"/>
        <w:rPr>
          <w:sz w:val="52"/>
          <w:szCs w:val="52"/>
        </w:rPr>
      </w:pPr>
      <w:proofErr w:type="gramStart"/>
      <w:r w:rsidRPr="00E3798E">
        <w:rPr>
          <w:sz w:val="52"/>
          <w:szCs w:val="52"/>
        </w:rPr>
        <w:t xml:space="preserve">EcomTrainer </w:t>
      </w:r>
      <w:r>
        <w:rPr>
          <w:sz w:val="52"/>
          <w:szCs w:val="52"/>
        </w:rPr>
        <w:t xml:space="preserve"> </w:t>
      </w:r>
      <w:r w:rsidRPr="00E3798E">
        <w:rPr>
          <w:sz w:val="52"/>
          <w:szCs w:val="52"/>
        </w:rPr>
        <w:t>-</w:t>
      </w:r>
      <w:proofErr w:type="gramEnd"/>
      <w:r w:rsidR="00F74001" w:rsidRPr="00E3798E">
        <w:rPr>
          <w:sz w:val="52"/>
          <w:szCs w:val="52"/>
        </w:rPr>
        <w:t xml:space="preserve"> n</w:t>
      </w:r>
      <w:r w:rsidR="00CF4D28" w:rsidRPr="00E3798E">
        <w:rPr>
          <w:sz w:val="52"/>
          <w:szCs w:val="52"/>
        </w:rPr>
        <w:t xml:space="preserve">y online </w:t>
      </w:r>
      <w:r w:rsidR="00E3798E" w:rsidRPr="00E3798E">
        <w:rPr>
          <w:sz w:val="52"/>
          <w:szCs w:val="52"/>
        </w:rPr>
        <w:t>lærings</w:t>
      </w:r>
      <w:r w:rsidR="00CF4D28" w:rsidRPr="00E3798E">
        <w:rPr>
          <w:sz w:val="52"/>
          <w:szCs w:val="52"/>
        </w:rPr>
        <w:t xml:space="preserve">platform </w:t>
      </w:r>
      <w:r w:rsidR="00501645" w:rsidRPr="00E3798E">
        <w:rPr>
          <w:sz w:val="52"/>
          <w:szCs w:val="52"/>
        </w:rPr>
        <w:t xml:space="preserve">skal styrke </w:t>
      </w:r>
      <w:r w:rsidR="00483EAB" w:rsidRPr="00E3798E">
        <w:rPr>
          <w:sz w:val="52"/>
          <w:szCs w:val="52"/>
        </w:rPr>
        <w:t xml:space="preserve">erhvervsuddannelserne inden for </w:t>
      </w:r>
      <w:r w:rsidR="00CF4D28" w:rsidRPr="00E3798E">
        <w:rPr>
          <w:sz w:val="52"/>
          <w:szCs w:val="52"/>
        </w:rPr>
        <w:t xml:space="preserve">digital </w:t>
      </w:r>
      <w:r w:rsidR="00483EAB" w:rsidRPr="00E3798E">
        <w:rPr>
          <w:sz w:val="52"/>
          <w:szCs w:val="52"/>
        </w:rPr>
        <w:t>handel</w:t>
      </w:r>
    </w:p>
    <w:p w14:paraId="6ECEBEB7" w14:textId="0C77748F" w:rsidR="00501645" w:rsidRDefault="00501645" w:rsidP="00501645"/>
    <w:p w14:paraId="7B914AAC" w14:textId="5C0F6D40" w:rsidR="00073A63" w:rsidRPr="00E3798E" w:rsidRDefault="00073A63" w:rsidP="00E20B3B">
      <w:r w:rsidRPr="00E3798E">
        <w:t>Som en del af regeringens ”Vækstplan for handel og logistik” blev der i 2020 givet 2 mio. kr.</w:t>
      </w:r>
      <w:r w:rsidR="00F74001" w:rsidRPr="00E3798E">
        <w:t xml:space="preserve"> til Videncenter for Digital Handel</w:t>
      </w:r>
      <w:r w:rsidRPr="00E3798E">
        <w:t xml:space="preserve"> i støtte til at udvikle et</w:t>
      </w:r>
      <w:r w:rsidR="00F74001" w:rsidRPr="00E3798E">
        <w:t xml:space="preserve"> digitalt</w:t>
      </w:r>
      <w:r w:rsidRPr="00E3798E">
        <w:t xml:space="preserve"> læringsværktøj til de merkantile erhvervsuddannelser. </w:t>
      </w:r>
      <w:r w:rsidR="00F74001" w:rsidRPr="00E3798E">
        <w:t xml:space="preserve">Videncenteret kan nu efter et års arbejde lancere </w:t>
      </w:r>
      <w:r w:rsidR="001272D7" w:rsidRPr="00E3798E">
        <w:t xml:space="preserve">en ny online platform, </w:t>
      </w:r>
      <w:r w:rsidRPr="00E3798E">
        <w:t xml:space="preserve">EcomTrainer, </w:t>
      </w:r>
      <w:r w:rsidR="001272D7" w:rsidRPr="00E3798E">
        <w:t xml:space="preserve">der </w:t>
      </w:r>
      <w:r w:rsidRPr="00E3798E">
        <w:t xml:space="preserve">skal styrke erhvervsskoleelevernes kompetencer inden for digitalt salg og markedsføring. </w:t>
      </w:r>
      <w:r w:rsidR="001272D7" w:rsidRPr="00E3798E">
        <w:t xml:space="preserve">EcomTrainer bliver </w:t>
      </w:r>
      <w:r w:rsidRPr="00E3798E">
        <w:t xml:space="preserve">tilgængelig for alle landets erhvervsskoler </w:t>
      </w:r>
      <w:r w:rsidR="001272D7" w:rsidRPr="00E3798E">
        <w:t xml:space="preserve">fra </w:t>
      </w:r>
      <w:r w:rsidR="00212E89">
        <w:t xml:space="preserve">d. </w:t>
      </w:r>
      <w:r w:rsidR="001272D7" w:rsidRPr="00E3798E">
        <w:t xml:space="preserve">9. </w:t>
      </w:r>
      <w:r w:rsidRPr="00E3798E">
        <w:t>marts 202</w:t>
      </w:r>
      <w:r w:rsidR="00212E89">
        <w:t>1</w:t>
      </w:r>
      <w:r w:rsidRPr="00E3798E">
        <w:t xml:space="preserve">. </w:t>
      </w:r>
    </w:p>
    <w:p w14:paraId="69BF34F2" w14:textId="27F60DB4" w:rsidR="00073A63" w:rsidRPr="00073A63" w:rsidRDefault="00073A63" w:rsidP="00E20B3B">
      <w:pP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  <w:r w:rsidRPr="00073A63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>Et digitalt værksted</w:t>
      </w:r>
      <w:r w:rsidR="00F93E03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>,</w:t>
      </w:r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 xml:space="preserve"> der skal styrke </w:t>
      </w:r>
      <w:proofErr w:type="spellStart"/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>hands-on</w:t>
      </w:r>
      <w:proofErr w:type="spellEnd"/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 xml:space="preserve"> læring</w:t>
      </w:r>
    </w:p>
    <w:p w14:paraId="1B63FDFC" w14:textId="4EF8A071" w:rsidR="0024772E" w:rsidRPr="00E3798E" w:rsidRDefault="00073A63" w:rsidP="0024772E">
      <w:r w:rsidRPr="00E3798E">
        <w:t>Hvor</w:t>
      </w:r>
      <w:r w:rsidR="002E3D8C" w:rsidRPr="00E3798E">
        <w:t xml:space="preserve"> </w:t>
      </w:r>
      <w:r w:rsidR="008F7F38">
        <w:t>eksempelvis</w:t>
      </w:r>
      <w:r w:rsidR="002E3D8C" w:rsidRPr="00E3798E">
        <w:t xml:space="preserve"> tømrer</w:t>
      </w:r>
      <w:r w:rsidR="008F7F38">
        <w:t>- og mekanikerelever</w:t>
      </w:r>
      <w:r w:rsidR="002E3D8C" w:rsidRPr="00E3798E">
        <w:t xml:space="preserve"> har </w:t>
      </w:r>
      <w:r w:rsidR="008F7F38">
        <w:t>et</w:t>
      </w:r>
      <w:r w:rsidR="002E3D8C" w:rsidRPr="00E3798E">
        <w:t xml:space="preserve"> værksted at øve sig i, så </w:t>
      </w:r>
      <w:r w:rsidR="0024772E" w:rsidRPr="00E3798E">
        <w:t xml:space="preserve">skal </w:t>
      </w:r>
      <w:r w:rsidR="00F93E03" w:rsidRPr="00E3798E">
        <w:t>de</w:t>
      </w:r>
      <w:r w:rsidR="00E3798E">
        <w:t>n</w:t>
      </w:r>
      <w:r w:rsidR="00703B02" w:rsidRPr="00E3798E">
        <w:t xml:space="preserve"> ny</w:t>
      </w:r>
      <w:r w:rsidR="00F93E03" w:rsidRPr="00E3798E">
        <w:t>e</w:t>
      </w:r>
      <w:r w:rsidR="00703B02" w:rsidRPr="00E3798E">
        <w:t xml:space="preserve"> digital</w:t>
      </w:r>
      <w:r w:rsidR="00F93E03" w:rsidRPr="00E3798E">
        <w:t>e</w:t>
      </w:r>
      <w:r w:rsidR="00703B02" w:rsidRPr="00E3798E">
        <w:t xml:space="preserve"> lærings</w:t>
      </w:r>
      <w:r w:rsidR="00E3798E">
        <w:t>platform</w:t>
      </w:r>
      <w:r w:rsidR="0024772E" w:rsidRPr="00E3798E">
        <w:t xml:space="preserve"> bidrage til, at elever på handels- og detailuddannelserne kan træne kompetencer i digital</w:t>
      </w:r>
      <w:r w:rsidR="00703B02" w:rsidRPr="00E3798E">
        <w:t>t salg og</w:t>
      </w:r>
      <w:r w:rsidR="0024772E" w:rsidRPr="00E3798E">
        <w:t xml:space="preserve"> markedsførin</w:t>
      </w:r>
      <w:r w:rsidRPr="00E3798E">
        <w:t xml:space="preserve">g. </w:t>
      </w:r>
      <w:r w:rsidR="0024772E" w:rsidRPr="00E3798E">
        <w:t>”</w:t>
      </w:r>
      <w:r w:rsidR="0024772E" w:rsidRPr="00E3798E">
        <w:rPr>
          <w:i/>
          <w:iCs/>
        </w:rPr>
        <w:t xml:space="preserve">Med bevillingen fra </w:t>
      </w:r>
      <w:r w:rsidRPr="00E3798E">
        <w:rPr>
          <w:i/>
          <w:iCs/>
        </w:rPr>
        <w:t>vækstplanen</w:t>
      </w:r>
      <w:r w:rsidR="0024772E" w:rsidRPr="00E3798E">
        <w:rPr>
          <w:i/>
          <w:iCs/>
        </w:rPr>
        <w:t xml:space="preserve"> </w:t>
      </w:r>
      <w:r w:rsidR="001272D7" w:rsidRPr="00E3798E">
        <w:rPr>
          <w:i/>
          <w:iCs/>
        </w:rPr>
        <w:t xml:space="preserve">har vi skabt </w:t>
      </w:r>
      <w:r w:rsidR="0024772E" w:rsidRPr="00E3798E">
        <w:rPr>
          <w:i/>
          <w:iCs/>
        </w:rPr>
        <w:t xml:space="preserve">et ”online værksted”, hvor elever og undervisere kan træne nogle af de mest </w:t>
      </w:r>
      <w:r w:rsidR="001272D7" w:rsidRPr="00E3798E">
        <w:rPr>
          <w:i/>
          <w:iCs/>
        </w:rPr>
        <w:t xml:space="preserve">relevante </w:t>
      </w:r>
      <w:r w:rsidR="0024772E" w:rsidRPr="00E3798E">
        <w:rPr>
          <w:i/>
          <w:iCs/>
        </w:rPr>
        <w:t xml:space="preserve">værktøjer, som danske virksomheder bruger </w:t>
      </w:r>
      <w:r w:rsidR="008F7F38">
        <w:rPr>
          <w:i/>
          <w:iCs/>
        </w:rPr>
        <w:t>til digital handel</w:t>
      </w:r>
      <w:r w:rsidR="0024772E" w:rsidRPr="00E3798E">
        <w:rPr>
          <w:i/>
          <w:iCs/>
        </w:rPr>
        <w:t>,</w:t>
      </w:r>
      <w:r w:rsidR="0024772E" w:rsidRPr="00E3798E">
        <w:t xml:space="preserve">” siger Lars Henrik Larsen, chef for Videncenter for Digital Handel.  </w:t>
      </w:r>
    </w:p>
    <w:p w14:paraId="65482298" w14:textId="05DE5224" w:rsidR="0024772E" w:rsidRPr="00E3798E" w:rsidRDefault="0024772E" w:rsidP="00E20B3B">
      <w:r w:rsidRPr="00E3798E">
        <w:t>I det nye ”digitale værksted” kan alle landets erhvervsskoleelever få adgang til at øve sig i at lave bl.a. Facebook</w:t>
      </w:r>
      <w:r w:rsidR="001272D7" w:rsidRPr="00E3798E">
        <w:t>-</w:t>
      </w:r>
      <w:r w:rsidRPr="00E3798E">
        <w:t xml:space="preserve">annoncer, </w:t>
      </w:r>
      <w:r w:rsidR="001272D7" w:rsidRPr="00E3798E">
        <w:t xml:space="preserve">Google </w:t>
      </w:r>
      <w:proofErr w:type="spellStart"/>
      <w:r w:rsidR="001272D7" w:rsidRPr="00E3798E">
        <w:t>Ads</w:t>
      </w:r>
      <w:proofErr w:type="spellEnd"/>
      <w:r w:rsidR="001272D7" w:rsidRPr="00E3798E">
        <w:t xml:space="preserve">-kampagner, </w:t>
      </w:r>
      <w:r w:rsidRPr="00E3798E">
        <w:t xml:space="preserve">nyhedsbreve, </w:t>
      </w:r>
      <w:r w:rsidR="001272D7" w:rsidRPr="00E3798E">
        <w:t xml:space="preserve">webshops </w:t>
      </w:r>
      <w:r w:rsidRPr="00E3798E">
        <w:t xml:space="preserve">og søgemaskineoptimering (SEO). Det er værktøjer, som </w:t>
      </w:r>
      <w:r w:rsidR="001272D7" w:rsidRPr="00E3798E">
        <w:t xml:space="preserve">normalt </w:t>
      </w:r>
      <w:r w:rsidRPr="00E3798E">
        <w:t xml:space="preserve">kan være svære at undervise i, dels fordi teknologien hele tiden udvikler sig, og dels fordi systemerne </w:t>
      </w:r>
      <w:r w:rsidR="00DD709E">
        <w:t xml:space="preserve">ofte </w:t>
      </w:r>
      <w:r w:rsidRPr="00E3798E">
        <w:t>kræver rigtige virksomhedskontoer og annoncekroner for at teste det.</w:t>
      </w:r>
      <w:r w:rsidR="00212E89">
        <w:t xml:space="preserve"> Med EcomTrainer får eleverne mulighed for at træne værktøjerne i en række simuleringer, og dermed </w:t>
      </w:r>
      <w:r w:rsidR="00212E89" w:rsidRPr="00212E89">
        <w:t>få praktisk erfaring i et sikkert, men realistisk miljø.</w:t>
      </w:r>
      <w:r w:rsidR="00212E89">
        <w:t xml:space="preserve"> </w:t>
      </w:r>
    </w:p>
    <w:p w14:paraId="2AE2EDF1" w14:textId="11DCBA23" w:rsidR="0024772E" w:rsidRPr="00677EE4" w:rsidRDefault="00F93E03" w:rsidP="00E20B3B"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 xml:space="preserve">Dansk Erhverv hilser </w:t>
      </w:r>
      <w:r w:rsidR="0094119C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>platformen</w:t>
      </w:r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 xml:space="preserve"> velkommen</w:t>
      </w:r>
    </w:p>
    <w:p w14:paraId="79E5D343" w14:textId="7BB78374" w:rsidR="0024772E" w:rsidRPr="0079753E" w:rsidRDefault="00F93E03" w:rsidP="0024772E">
      <w:pPr>
        <w:rPr>
          <w:i/>
          <w:iCs/>
        </w:rPr>
      </w:pPr>
      <w:r w:rsidRPr="00F93E03">
        <w:t xml:space="preserve">Niels Ralund, e-handelsdirektør i </w:t>
      </w:r>
      <w:r>
        <w:t xml:space="preserve">brancheorganisationen </w:t>
      </w:r>
      <w:r w:rsidRPr="00F93E03">
        <w:t>Dansk Erhverv hilser værktøjet velkommen:</w:t>
      </w:r>
      <w:r>
        <w:rPr>
          <w:i/>
          <w:iCs/>
        </w:rPr>
        <w:t xml:space="preserve"> ”</w:t>
      </w:r>
      <w:r w:rsidR="007065E7">
        <w:rPr>
          <w:i/>
          <w:iCs/>
        </w:rPr>
        <w:t>Viden inden for digital handel</w:t>
      </w:r>
      <w:r w:rsidR="00E20B3B" w:rsidRPr="00E20B3B">
        <w:rPr>
          <w:i/>
          <w:iCs/>
        </w:rPr>
        <w:t xml:space="preserve"> bliver opdateret stort set hver dag</w:t>
      </w:r>
      <w:r w:rsidR="00073A63">
        <w:rPr>
          <w:i/>
          <w:iCs/>
        </w:rPr>
        <w:t>. Hvordan skal man som underviser kunne holde sig opda</w:t>
      </w:r>
      <w:r>
        <w:rPr>
          <w:i/>
          <w:iCs/>
        </w:rPr>
        <w:t>t</w:t>
      </w:r>
      <w:r w:rsidR="00073A63">
        <w:rPr>
          <w:i/>
          <w:iCs/>
        </w:rPr>
        <w:t xml:space="preserve">eret? </w:t>
      </w:r>
      <w:r w:rsidR="00073A63" w:rsidRPr="00501645">
        <w:rPr>
          <w:i/>
          <w:iCs/>
        </w:rPr>
        <w:t>Vi er nødt til at gå vejen med de her digitale læringsværktøjer</w:t>
      </w:r>
      <w:r w:rsidR="00073A63">
        <w:rPr>
          <w:i/>
          <w:iCs/>
        </w:rPr>
        <w:t>,</w:t>
      </w:r>
      <w:r w:rsidR="00E20B3B" w:rsidRPr="00E20B3B">
        <w:rPr>
          <w:i/>
          <w:iCs/>
        </w:rPr>
        <w:t>”</w:t>
      </w:r>
      <w:r w:rsidR="00E20B3B">
        <w:rPr>
          <w:i/>
          <w:iCs/>
        </w:rPr>
        <w:t xml:space="preserve"> </w:t>
      </w:r>
      <w:r w:rsidR="0024772E">
        <w:t xml:space="preserve">siger </w:t>
      </w:r>
      <w:r>
        <w:t xml:space="preserve">han og </w:t>
      </w:r>
      <w:r w:rsidR="0024772E">
        <w:t xml:space="preserve">uddyber: </w:t>
      </w:r>
      <w:r w:rsidR="00073A63">
        <w:t>”</w:t>
      </w:r>
      <w:r w:rsidR="00073A63">
        <w:rPr>
          <w:i/>
          <w:iCs/>
        </w:rPr>
        <w:t xml:space="preserve">Jeg så </w:t>
      </w:r>
      <w:r w:rsidR="00703B02">
        <w:rPr>
          <w:i/>
          <w:iCs/>
        </w:rPr>
        <w:t>nogle rigtig gode takter i</w:t>
      </w:r>
      <w:r w:rsidR="0024772E" w:rsidRPr="00501645">
        <w:rPr>
          <w:i/>
          <w:iCs/>
        </w:rPr>
        <w:t xml:space="preserve"> EcomTrainer</w:t>
      </w:r>
      <w:r w:rsidR="00703B02">
        <w:rPr>
          <w:i/>
          <w:iCs/>
        </w:rPr>
        <w:t xml:space="preserve"> og </w:t>
      </w:r>
      <w:r w:rsidR="007065E7">
        <w:rPr>
          <w:i/>
          <w:iCs/>
        </w:rPr>
        <w:t>d</w:t>
      </w:r>
      <w:r w:rsidR="0079753E" w:rsidRPr="00073A63">
        <w:rPr>
          <w:i/>
          <w:iCs/>
        </w:rPr>
        <w:t>et er rigtig godt</w:t>
      </w:r>
      <w:r w:rsidR="007065E7">
        <w:rPr>
          <w:i/>
          <w:iCs/>
        </w:rPr>
        <w:t>,</w:t>
      </w:r>
      <w:r w:rsidR="0079753E" w:rsidRPr="00073A63">
        <w:rPr>
          <w:i/>
          <w:iCs/>
        </w:rPr>
        <w:t xml:space="preserve"> at man med disse værktøjer på egen hånd kan dygtiggøre sig, så man kan gå ud og blive en værdifuld medarbejder som elev tidligt i sin karriere</w:t>
      </w:r>
      <w:r w:rsidR="0079753E">
        <w:rPr>
          <w:i/>
          <w:iCs/>
        </w:rPr>
        <w:t>”.</w:t>
      </w:r>
    </w:p>
    <w:p w14:paraId="66D00D49" w14:textId="64313DD7" w:rsidR="00F93E03" w:rsidRDefault="00F93E03" w:rsidP="00E20B3B">
      <w:r>
        <w:t xml:space="preserve">Corona har sat turbo på omstillingen til at handle online, og Dansk Erhvervs </w:t>
      </w:r>
      <w:r w:rsidR="001272D7" w:rsidRPr="00E3798E">
        <w:t>E-handels</w:t>
      </w:r>
      <w:r w:rsidRPr="00E3798E">
        <w:t xml:space="preserve">analyse </w:t>
      </w:r>
      <w:r>
        <w:t xml:space="preserve">viser en rekordomsætning på nettet i 2020. Nye forbrugere er kommet til i 2020, og tendensen ser ud til at fortsætte i 2021, hvor hver fjerde forbruger forventer at handle mere online end i 2020 (Kilde: Dansk Erhverv). </w:t>
      </w:r>
    </w:p>
    <w:p w14:paraId="72EDB972" w14:textId="5F1AADB2" w:rsidR="00F93E03" w:rsidRPr="00F93E03" w:rsidRDefault="0079753E" w:rsidP="00E20B3B">
      <w:r w:rsidRPr="0079753E">
        <w:rPr>
          <w:i/>
          <w:iCs/>
        </w:rPr>
        <w:t xml:space="preserve">”Der er ikke nogen tvivl om, at evnen til at kunne sælge og markedsføre sig digitalt </w:t>
      </w:r>
      <w:r w:rsidR="00E3798E">
        <w:rPr>
          <w:i/>
          <w:iCs/>
        </w:rPr>
        <w:t>er</w:t>
      </w:r>
      <w:r w:rsidRPr="0079753E">
        <w:rPr>
          <w:i/>
          <w:iCs/>
        </w:rPr>
        <w:t xml:space="preserve"> en efterspurgt kompetence nu og i fremtiden. Med de</w:t>
      </w:r>
      <w:r w:rsidR="00E3798E">
        <w:rPr>
          <w:i/>
          <w:iCs/>
        </w:rPr>
        <w:t>nne</w:t>
      </w:r>
      <w:r w:rsidRPr="0079753E">
        <w:rPr>
          <w:i/>
          <w:iCs/>
        </w:rPr>
        <w:t xml:space="preserve"> lærings</w:t>
      </w:r>
      <w:r w:rsidR="00E3798E">
        <w:rPr>
          <w:i/>
          <w:iCs/>
        </w:rPr>
        <w:t>platform</w:t>
      </w:r>
      <w:r w:rsidRPr="0079753E">
        <w:rPr>
          <w:i/>
          <w:iCs/>
        </w:rPr>
        <w:t xml:space="preserve"> bliver der udfyldt et hul i uddannelserne, </w:t>
      </w:r>
      <w:r>
        <w:rPr>
          <w:i/>
          <w:iCs/>
        </w:rPr>
        <w:t xml:space="preserve">hvor man reelt kan få </w:t>
      </w:r>
      <w:proofErr w:type="spellStart"/>
      <w:r>
        <w:rPr>
          <w:i/>
          <w:iCs/>
        </w:rPr>
        <w:t>hands-on</w:t>
      </w:r>
      <w:proofErr w:type="spellEnd"/>
      <w:r>
        <w:rPr>
          <w:i/>
          <w:iCs/>
        </w:rPr>
        <w:t xml:space="preserve"> træning i bestemte værktøjer,” </w:t>
      </w:r>
      <w:r>
        <w:t xml:space="preserve">siger Lars Henrik Larsen.  </w:t>
      </w:r>
    </w:p>
    <w:p w14:paraId="3AD72118" w14:textId="6D9551A4" w:rsidR="007065E7" w:rsidRDefault="009E19A0" w:rsidP="00073A63">
      <w: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 xml:space="preserve">Den digitale udvikling stiller nye krav til uddannelserne </w:t>
      </w:r>
    </w:p>
    <w:p w14:paraId="06B00417" w14:textId="1FD4F44C" w:rsidR="00073A63" w:rsidRDefault="006F4CBD" w:rsidP="00073A63">
      <w:pPr>
        <w:rPr>
          <w:i/>
          <w:iCs/>
        </w:rPr>
      </w:pPr>
      <w:r>
        <w:lastRenderedPageBreak/>
        <w:t>Flere undervisere og elever har allerede været i gang med at prøve værktøjet af</w:t>
      </w:r>
      <w:r w:rsidR="00716DE2">
        <w:t>,</w:t>
      </w:r>
      <w:r>
        <w:t xml:space="preserve"> og</w:t>
      </w:r>
      <w:r w:rsidR="00EF7A01">
        <w:t xml:space="preserve"> det tyder allerede nu på</w:t>
      </w:r>
      <w:r w:rsidR="00716DE2">
        <w:t>,</w:t>
      </w:r>
      <w:r w:rsidR="00EF7A01">
        <w:t xml:space="preserve"> at EcomTrainer opfylder et behov</w:t>
      </w:r>
      <w:r w:rsidR="0079753E">
        <w:t>:</w:t>
      </w:r>
      <w:r w:rsidR="00EF7A01">
        <w:t xml:space="preserve"> </w:t>
      </w:r>
      <w:r w:rsidR="00EF7A01" w:rsidRPr="00A40AB5">
        <w:rPr>
          <w:rFonts w:ascii="Verdana" w:hAnsi="Verdana" w:cs="Calibri"/>
          <w:i/>
          <w:iCs/>
          <w:color w:val="000000"/>
          <w:sz w:val="18"/>
          <w:szCs w:val="18"/>
        </w:rPr>
        <w:t>”I takt med den digitale udvikling er det</w:t>
      </w:r>
      <w:r w:rsidR="00EF7A01" w:rsidRPr="00A40AB5">
        <w:rPr>
          <w:i/>
          <w:iCs/>
        </w:rPr>
        <w:t xml:space="preserve"> blevet meget mere komplekst </w:t>
      </w:r>
      <w:r w:rsidR="00716DE2">
        <w:rPr>
          <w:i/>
          <w:iCs/>
        </w:rPr>
        <w:t xml:space="preserve">for eleverne </w:t>
      </w:r>
      <w:r w:rsidR="00EF7A01" w:rsidRPr="00A40AB5">
        <w:rPr>
          <w:i/>
          <w:iCs/>
        </w:rPr>
        <w:t xml:space="preserve">at forstå </w:t>
      </w:r>
      <w:r w:rsidR="00716DE2">
        <w:rPr>
          <w:i/>
          <w:iCs/>
        </w:rPr>
        <w:t>digital markedsføring,</w:t>
      </w:r>
      <w:r w:rsidR="00716DE2" w:rsidRPr="00A40AB5">
        <w:rPr>
          <w:i/>
          <w:iCs/>
        </w:rPr>
        <w:t xml:space="preserve"> </w:t>
      </w:r>
      <w:r w:rsidR="00EF7A01" w:rsidRPr="00A40AB5">
        <w:rPr>
          <w:i/>
          <w:iCs/>
        </w:rPr>
        <w:t>og</w:t>
      </w:r>
      <w:r w:rsidR="00716DE2">
        <w:rPr>
          <w:i/>
          <w:iCs/>
        </w:rPr>
        <w:t xml:space="preserve"> </w:t>
      </w:r>
      <w:r w:rsidR="00EF7A01" w:rsidRPr="00A40AB5">
        <w:rPr>
          <w:i/>
          <w:iCs/>
        </w:rPr>
        <w:t>det</w:t>
      </w:r>
      <w:r w:rsidR="00716DE2">
        <w:rPr>
          <w:i/>
          <w:iCs/>
        </w:rPr>
        <w:t xml:space="preserve"> stiller </w:t>
      </w:r>
      <w:r w:rsidR="00EF7A01" w:rsidRPr="00A40AB5">
        <w:rPr>
          <w:i/>
          <w:iCs/>
        </w:rPr>
        <w:t xml:space="preserve">nye krav til </w:t>
      </w:r>
      <w:r w:rsidR="00716DE2">
        <w:rPr>
          <w:i/>
          <w:iCs/>
        </w:rPr>
        <w:t>undervisningen</w:t>
      </w:r>
      <w:r w:rsidR="00A40AB5" w:rsidRPr="00A40AB5">
        <w:rPr>
          <w:i/>
          <w:iCs/>
        </w:rPr>
        <w:t xml:space="preserve"> og os som undervisere</w:t>
      </w:r>
      <w:r w:rsidR="00EF7A01" w:rsidRPr="00A40AB5">
        <w:rPr>
          <w:i/>
          <w:iCs/>
        </w:rPr>
        <w:t>,”</w:t>
      </w:r>
      <w:r w:rsidR="00EF7A01">
        <w:t xml:space="preserve"> </w:t>
      </w:r>
      <w:r w:rsidR="00EF7A01" w:rsidRPr="00073A63">
        <w:rPr>
          <w:rFonts w:ascii="Verdana" w:hAnsi="Verdana" w:cs="Calibri"/>
          <w:color w:val="000000"/>
          <w:sz w:val="18"/>
          <w:szCs w:val="18"/>
        </w:rPr>
        <w:t>siger Birgitte Hol</w:t>
      </w:r>
      <w:r w:rsidR="00EF7A01" w:rsidRPr="00EF7A01">
        <w:t xml:space="preserve">m, som til daglig er fagkonsulent i merkantile fag og merkantile erhvervsuddannelser i Styrelsen for Undervisning og Kvalitet </w:t>
      </w:r>
      <w:r w:rsidR="006648EB">
        <w:t>i</w:t>
      </w:r>
      <w:r w:rsidR="00EF7A01" w:rsidRPr="00EF7A01">
        <w:t xml:space="preserve"> Børne- og Undervisningsministeriet samt underviser på Tradium</w:t>
      </w:r>
      <w:r w:rsidR="00EF7A01">
        <w:t xml:space="preserve">. </w:t>
      </w:r>
      <w:r w:rsidR="00EF7A01" w:rsidRPr="00A40AB5">
        <w:rPr>
          <w:i/>
          <w:iCs/>
        </w:rPr>
        <w:t>”Med et værktøj som EcomTrainer</w:t>
      </w:r>
      <w:r w:rsidR="0034319C" w:rsidRPr="00A40AB5">
        <w:rPr>
          <w:i/>
          <w:iCs/>
        </w:rPr>
        <w:t xml:space="preserve"> kan vi undervisere skabe </w:t>
      </w:r>
      <w:r w:rsidR="00073A63" w:rsidRPr="00A40AB5">
        <w:rPr>
          <w:i/>
          <w:iCs/>
        </w:rPr>
        <w:t>aktiv læring, hvor eleverne</w:t>
      </w:r>
      <w:r w:rsidR="00716DE2">
        <w:rPr>
          <w:i/>
          <w:iCs/>
        </w:rPr>
        <w:t xml:space="preserve"> lærer disciplinen digital markedsføring "</w:t>
      </w:r>
      <w:proofErr w:type="spellStart"/>
      <w:r w:rsidR="00716DE2">
        <w:rPr>
          <w:i/>
          <w:iCs/>
        </w:rPr>
        <w:t>hands</w:t>
      </w:r>
      <w:proofErr w:type="spellEnd"/>
      <w:r w:rsidR="00716DE2">
        <w:rPr>
          <w:i/>
          <w:iCs/>
        </w:rPr>
        <w:t xml:space="preserve"> on". Eleverne træffer</w:t>
      </w:r>
      <w:r w:rsidR="00073A63" w:rsidRPr="00A40AB5">
        <w:rPr>
          <w:i/>
          <w:iCs/>
        </w:rPr>
        <w:t xml:space="preserve"> valg</w:t>
      </w:r>
      <w:r w:rsidR="00716DE2">
        <w:rPr>
          <w:i/>
          <w:iCs/>
        </w:rPr>
        <w:t xml:space="preserve"> i forhold til fx </w:t>
      </w:r>
      <w:r w:rsidR="008B1245">
        <w:rPr>
          <w:i/>
          <w:iCs/>
        </w:rPr>
        <w:t xml:space="preserve">virksomheders </w:t>
      </w:r>
      <w:r w:rsidR="00716DE2">
        <w:rPr>
          <w:i/>
          <w:iCs/>
        </w:rPr>
        <w:t>opslag på et socialt medie</w:t>
      </w:r>
      <w:r w:rsidR="00073A63" w:rsidRPr="00A40AB5">
        <w:rPr>
          <w:i/>
          <w:iCs/>
        </w:rPr>
        <w:t xml:space="preserve"> og </w:t>
      </w:r>
      <w:r w:rsidR="00716DE2">
        <w:rPr>
          <w:i/>
          <w:iCs/>
        </w:rPr>
        <w:t xml:space="preserve">får </w:t>
      </w:r>
      <w:r w:rsidR="008B1245">
        <w:rPr>
          <w:i/>
          <w:iCs/>
        </w:rPr>
        <w:t xml:space="preserve">efterfølgende </w:t>
      </w:r>
      <w:r w:rsidR="00716DE2">
        <w:rPr>
          <w:i/>
          <w:iCs/>
        </w:rPr>
        <w:t>muligheden for at se og følge</w:t>
      </w:r>
      <w:r w:rsidR="00716DE2" w:rsidRPr="00A40AB5">
        <w:rPr>
          <w:i/>
          <w:iCs/>
        </w:rPr>
        <w:t xml:space="preserve"> </w:t>
      </w:r>
      <w:r w:rsidR="00073A63" w:rsidRPr="00A40AB5">
        <w:rPr>
          <w:i/>
          <w:iCs/>
        </w:rPr>
        <w:t>konsekvenserne af deres valg</w:t>
      </w:r>
      <w:r w:rsidR="00716DE2">
        <w:rPr>
          <w:i/>
          <w:iCs/>
        </w:rPr>
        <w:t xml:space="preserve"> i stedet for blot</w:t>
      </w:r>
      <w:r w:rsidR="00A40AB5" w:rsidRPr="00A40AB5">
        <w:rPr>
          <w:i/>
          <w:iCs/>
        </w:rPr>
        <w:t xml:space="preserve"> læs</w:t>
      </w:r>
      <w:r w:rsidR="00716DE2">
        <w:rPr>
          <w:i/>
          <w:iCs/>
        </w:rPr>
        <w:t>e</w:t>
      </w:r>
      <w:r w:rsidR="00A40AB5" w:rsidRPr="00A40AB5">
        <w:rPr>
          <w:i/>
          <w:iCs/>
        </w:rPr>
        <w:t xml:space="preserve"> om det</w:t>
      </w:r>
      <w:r w:rsidR="0079753E">
        <w:rPr>
          <w:i/>
          <w:iCs/>
        </w:rPr>
        <w:t>,</w:t>
      </w:r>
      <w:r w:rsidR="00073A63">
        <w:rPr>
          <w:i/>
          <w:iCs/>
        </w:rPr>
        <w:t>”</w:t>
      </w:r>
      <w:r w:rsidR="0079753E">
        <w:rPr>
          <w:i/>
          <w:iCs/>
        </w:rPr>
        <w:t xml:space="preserve"> </w:t>
      </w:r>
      <w:r w:rsidR="0079753E" w:rsidRPr="0079753E">
        <w:t>siger hun.</w:t>
      </w:r>
      <w:r w:rsidR="00A40AB5">
        <w:t xml:space="preserve"> </w:t>
      </w:r>
    </w:p>
    <w:p w14:paraId="33EC6B3A" w14:textId="2F84937B" w:rsidR="007065E7" w:rsidRPr="007065E7" w:rsidRDefault="007065E7" w:rsidP="00501645">
      <w:r w:rsidRPr="007065E7">
        <w:t>EcomTrainer er klar til brug i marts 2021, hvor alle undervisere og elever på erhvervsskolerne kan få adgang.</w:t>
      </w:r>
      <w:r w:rsidR="00E3798E" w:rsidRPr="007065E7">
        <w:t xml:space="preserve"> Det er målet</w:t>
      </w:r>
      <w:r w:rsidR="00E3798E">
        <w:t>,</w:t>
      </w:r>
      <w:r w:rsidR="00E3798E" w:rsidRPr="007065E7">
        <w:t xml:space="preserve"> at der løbende skal tilføjes nye værktøjer</w:t>
      </w:r>
      <w:r w:rsidR="008B1245">
        <w:t>,</w:t>
      </w:r>
      <w:r w:rsidR="00E3798E" w:rsidRPr="007065E7">
        <w:t xml:space="preserve"> og at de eksisterende </w:t>
      </w:r>
      <w:r w:rsidR="00E3798E">
        <w:t xml:space="preserve">både </w:t>
      </w:r>
      <w:r w:rsidR="00E3798E" w:rsidRPr="007065E7">
        <w:t>skal opdateres, så elevernes læring er så tæt på virkeligheden som muligt</w:t>
      </w:r>
      <w:r w:rsidR="00E3798E">
        <w:t>, men også at der tilføjes flere differentierede niveauer</w:t>
      </w:r>
      <w:r w:rsidR="00E3798E" w:rsidRPr="007065E7">
        <w:t>.</w:t>
      </w:r>
    </w:p>
    <w:p w14:paraId="52968110" w14:textId="77777777" w:rsidR="007065E7" w:rsidRDefault="007065E7" w:rsidP="00501645">
      <w:pPr>
        <w:rPr>
          <w:b/>
          <w:bCs/>
        </w:rPr>
      </w:pPr>
    </w:p>
    <w:p w14:paraId="5EFE712C" w14:textId="4A3AF359" w:rsidR="00703B02" w:rsidRPr="007065E7" w:rsidRDefault="00703B02" w:rsidP="00501645">
      <w:pPr>
        <w:rPr>
          <w:b/>
          <w:bCs/>
        </w:rPr>
      </w:pPr>
      <w:r w:rsidRPr="007065E7">
        <w:rPr>
          <w:b/>
          <w:bCs/>
        </w:rPr>
        <w:t>Om EcomTrainer</w:t>
      </w:r>
      <w:r w:rsidR="00073A63" w:rsidRPr="007065E7">
        <w:rPr>
          <w:b/>
          <w:bCs/>
        </w:rPr>
        <w:t xml:space="preserve"> </w:t>
      </w:r>
    </w:p>
    <w:p w14:paraId="374AAD69" w14:textId="7F013EA4" w:rsidR="00703B02" w:rsidRDefault="0079753E">
      <w:r w:rsidRPr="0079753E">
        <w:t xml:space="preserve">EcomTrainer er en online læringsplatform for erhvervsskolerne, der gør det muligt for eleverne at få </w:t>
      </w:r>
      <w:proofErr w:type="spellStart"/>
      <w:r w:rsidRPr="0079753E">
        <w:t>hands-on</w:t>
      </w:r>
      <w:proofErr w:type="spellEnd"/>
      <w:r w:rsidRPr="0079753E">
        <w:t xml:space="preserve"> erfaring med online værktøjer som f.eks. Facebook </w:t>
      </w:r>
      <w:proofErr w:type="spellStart"/>
      <w:r w:rsidRPr="0079753E">
        <w:t>Ads</w:t>
      </w:r>
      <w:proofErr w:type="spellEnd"/>
      <w:r w:rsidRPr="0079753E">
        <w:t xml:space="preserve">, </w:t>
      </w:r>
      <w:proofErr w:type="spellStart"/>
      <w:r w:rsidRPr="0079753E">
        <w:t>emailsystemer</w:t>
      </w:r>
      <w:proofErr w:type="spellEnd"/>
      <w:r w:rsidRPr="0079753E">
        <w:t xml:space="preserve"> og </w:t>
      </w:r>
      <w:r w:rsidRPr="00212E89">
        <w:t>Google</w:t>
      </w:r>
      <w:r w:rsidR="00AB2640" w:rsidRPr="00212E89">
        <w:t xml:space="preserve"> </w:t>
      </w:r>
      <w:proofErr w:type="spellStart"/>
      <w:r w:rsidR="00AB2640" w:rsidRPr="00212E89">
        <w:t>Ads</w:t>
      </w:r>
      <w:proofErr w:type="spellEnd"/>
      <w:r w:rsidRPr="00212E89">
        <w:t>.</w:t>
      </w:r>
      <w:r w:rsidR="007065E7" w:rsidRPr="00212E89">
        <w:t xml:space="preserve"> </w:t>
      </w:r>
      <w:r w:rsidR="007065E7">
        <w:t>Det er g</w:t>
      </w:r>
      <w:r>
        <w:t>ratis at bruge for alle undervisere og elever på erhvervsskolerne. Udover værktøjer til simulering, findes der i EcomTrainer en lang række lærervejledninger til at understøtte undervisningen.</w:t>
      </w:r>
    </w:p>
    <w:p w14:paraId="21373CDC" w14:textId="7CD54A4C" w:rsidR="007065E7" w:rsidRDefault="007065E7">
      <w:r>
        <w:t xml:space="preserve">Lancering sker i marts 2021, hvorefter alle skoler kan få adgang på ecomtrainer.dk. </w:t>
      </w:r>
    </w:p>
    <w:p w14:paraId="3DDF8843" w14:textId="77777777" w:rsidR="00946D98" w:rsidRDefault="00946D98" w:rsidP="00946D98">
      <w:proofErr w:type="spellStart"/>
      <w:r>
        <w:t>EcomTrainer</w:t>
      </w:r>
      <w:proofErr w:type="spellEnd"/>
      <w:r>
        <w:t xml:space="preserve"> er udviklet af Videncenter for Digital Handel med støtte fra regeringens ”Vækstplan for handel og logistik” og i samarbejde med undervisere fra erhvervsskolerne.</w:t>
      </w:r>
    </w:p>
    <w:p w14:paraId="56C5B4BE" w14:textId="6462A46C" w:rsidR="00677EE4" w:rsidRPr="007065E7" w:rsidRDefault="00501645">
      <w:pPr>
        <w:rPr>
          <w:b/>
          <w:bCs/>
        </w:rPr>
      </w:pPr>
      <w:r w:rsidRPr="007065E7">
        <w:rPr>
          <w:b/>
          <w:bCs/>
        </w:rPr>
        <w:t>Om Videncenter for Digital Handel</w:t>
      </w:r>
    </w:p>
    <w:p w14:paraId="2BAD6D4B" w14:textId="60E3DE51" w:rsidR="00073A63" w:rsidRDefault="00501645">
      <w:r>
        <w:t>Videncenter for Digital Handel er et nationalt videncenter</w:t>
      </w:r>
      <w:r w:rsidR="007065E7">
        <w:t xml:space="preserve"> med det formål </w:t>
      </w:r>
      <w:r w:rsidR="007065E7" w:rsidRPr="007065E7">
        <w:t>at gøre alle elever på erhvervsuddannelserne dygtige til at håndtere udviklingen inden for digital handel og matche de aktuelle kompetencer, som virksomhederne efterspørger.</w:t>
      </w:r>
      <w:r w:rsidR="007065E7">
        <w:t xml:space="preserve"> Dette gøres gennem udvikling af undervisningsmateriale, afholdelse af workshops, kurser, webinarer og meget mere. Læs mere om Videncenter for Digital Handel på </w:t>
      </w:r>
      <w:hyperlink r:id="rId6" w:history="1">
        <w:hyperlink r:id="rId7" w:history="1">
          <w:r w:rsidR="007065E7" w:rsidRPr="007065E7">
            <w:rPr>
              <w:rStyle w:val="Hyperlink"/>
            </w:rPr>
            <w:t>www.digitalhandel.dk</w:t>
          </w:r>
        </w:hyperlink>
      </w:hyperlink>
      <w:r w:rsidR="007065E7">
        <w:t xml:space="preserve"> </w:t>
      </w:r>
    </w:p>
    <w:sectPr w:rsidR="00073A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1A05"/>
    <w:multiLevelType w:val="multilevel"/>
    <w:tmpl w:val="BFFC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36CE5"/>
    <w:multiLevelType w:val="multilevel"/>
    <w:tmpl w:val="D4E6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47B38"/>
    <w:multiLevelType w:val="multilevel"/>
    <w:tmpl w:val="C91E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20A38"/>
    <w:multiLevelType w:val="multilevel"/>
    <w:tmpl w:val="5D7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45"/>
    <w:rsid w:val="000206CE"/>
    <w:rsid w:val="00073A63"/>
    <w:rsid w:val="001272D7"/>
    <w:rsid w:val="00212E89"/>
    <w:rsid w:val="0024772E"/>
    <w:rsid w:val="00280E46"/>
    <w:rsid w:val="002E3D8C"/>
    <w:rsid w:val="00326BC3"/>
    <w:rsid w:val="0034319C"/>
    <w:rsid w:val="00353635"/>
    <w:rsid w:val="00483EAB"/>
    <w:rsid w:val="00501645"/>
    <w:rsid w:val="00502BD2"/>
    <w:rsid w:val="005376C9"/>
    <w:rsid w:val="00595066"/>
    <w:rsid w:val="00601DC6"/>
    <w:rsid w:val="006648EB"/>
    <w:rsid w:val="00677EE4"/>
    <w:rsid w:val="006E4F48"/>
    <w:rsid w:val="006F4CBD"/>
    <w:rsid w:val="00703B02"/>
    <w:rsid w:val="007065E7"/>
    <w:rsid w:val="00713DE5"/>
    <w:rsid w:val="00716DE2"/>
    <w:rsid w:val="0079753E"/>
    <w:rsid w:val="007C4F77"/>
    <w:rsid w:val="00827455"/>
    <w:rsid w:val="008B1245"/>
    <w:rsid w:val="008F7F38"/>
    <w:rsid w:val="0094119C"/>
    <w:rsid w:val="00946D98"/>
    <w:rsid w:val="009E19A0"/>
    <w:rsid w:val="00A40AB5"/>
    <w:rsid w:val="00AB2640"/>
    <w:rsid w:val="00CF4D28"/>
    <w:rsid w:val="00D0057B"/>
    <w:rsid w:val="00D1069A"/>
    <w:rsid w:val="00DD709E"/>
    <w:rsid w:val="00E173E5"/>
    <w:rsid w:val="00E20B3B"/>
    <w:rsid w:val="00E3798E"/>
    <w:rsid w:val="00EC54B1"/>
    <w:rsid w:val="00ED757C"/>
    <w:rsid w:val="00EF7A01"/>
    <w:rsid w:val="00F74001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9E0C"/>
  <w15:chartTrackingRefBased/>
  <w15:docId w15:val="{26301EA5-4060-4BA4-88FE-7539C6E1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645"/>
  </w:style>
  <w:style w:type="paragraph" w:styleId="Overskrift1">
    <w:name w:val="heading 1"/>
    <w:basedOn w:val="Normal"/>
    <w:next w:val="Normal"/>
    <w:link w:val="Overskrift1Tegn"/>
    <w:uiPriority w:val="9"/>
    <w:qFormat/>
    <w:rsid w:val="00501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01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016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01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grdq">
    <w:name w:val="jsgrdq"/>
    <w:basedOn w:val="Standardskrifttypeiafsnit"/>
    <w:rsid w:val="0079753E"/>
  </w:style>
  <w:style w:type="character" w:styleId="Hyperlink">
    <w:name w:val="Hyperlink"/>
    <w:basedOn w:val="Standardskrifttypeiafsnit"/>
    <w:uiPriority w:val="99"/>
    <w:unhideWhenUsed/>
    <w:rsid w:val="0079753E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06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gitalhandel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nscenterportalen.dk/d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6C98-8B2C-443D-8C7E-64B1A172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Gaye (JGA - Kommunikationsansvarlig - S9 - AK)</dc:creator>
  <cp:keywords/>
  <dc:description/>
  <cp:lastModifiedBy>Janne Gaye (JGA - Kommunikationsansvarlig - S9 - AK)</cp:lastModifiedBy>
  <cp:revision>2</cp:revision>
  <dcterms:created xsi:type="dcterms:W3CDTF">2021-03-08T20:49:00Z</dcterms:created>
  <dcterms:modified xsi:type="dcterms:W3CDTF">2021-03-08T20:49:00Z</dcterms:modified>
</cp:coreProperties>
</file>